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B3" w:rsidRDefault="000C1DB3" w:rsidP="00270A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Муниципальное бюджетное общеобразовательное учреждение </w:t>
      </w: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>Верхнегрековская основная общеобразовательная школа</w:t>
      </w: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b/>
          <w:sz w:val="28"/>
          <w:lang w:eastAsia="ru-RU"/>
        </w:rPr>
        <w:t xml:space="preserve">                                                                                                     </w:t>
      </w:r>
      <w:r w:rsidR="00ED5659">
        <w:rPr>
          <w:rFonts w:eastAsia="Times New Roman"/>
          <w:b/>
          <w:sz w:val="28"/>
          <w:lang w:eastAsia="ru-RU"/>
        </w:rPr>
        <w:t xml:space="preserve">   </w:t>
      </w:r>
      <w:r w:rsidRPr="00543C23">
        <w:rPr>
          <w:rFonts w:eastAsia="Times New Roman"/>
          <w:b/>
          <w:sz w:val="28"/>
          <w:lang w:eastAsia="ru-RU"/>
        </w:rPr>
        <w:t>«Утверждаю»</w:t>
      </w:r>
      <w:r w:rsidRPr="00543C23">
        <w:rPr>
          <w:rFonts w:eastAsia="Times New Roman"/>
          <w:sz w:val="28"/>
          <w:lang w:eastAsia="ru-RU"/>
        </w:rPr>
        <w:t xml:space="preserve">      </w:t>
      </w:r>
    </w:p>
    <w:p w:rsidR="00543C23" w:rsidRPr="00543C23" w:rsidRDefault="00543C23" w:rsidP="00543C23">
      <w:pPr>
        <w:jc w:val="both"/>
        <w:rPr>
          <w:rFonts w:eastAsia="Times New Roman"/>
          <w:b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         </w:t>
      </w:r>
      <w:r w:rsidR="00ED5659">
        <w:rPr>
          <w:rFonts w:eastAsia="Times New Roman"/>
          <w:sz w:val="28"/>
          <w:lang w:eastAsia="ru-RU"/>
        </w:rPr>
        <w:t xml:space="preserve">    </w:t>
      </w:r>
      <w:r w:rsidRPr="00543C23">
        <w:rPr>
          <w:rFonts w:eastAsia="Times New Roman"/>
          <w:sz w:val="28"/>
          <w:lang w:eastAsia="ru-RU"/>
        </w:rPr>
        <w:t xml:space="preserve"> Директор                                                                                                                  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МБОУ Верхнегрековская ООШ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___________  /</w:t>
      </w:r>
      <w:proofErr w:type="spellStart"/>
      <w:r w:rsidR="00ED5659">
        <w:rPr>
          <w:rFonts w:eastAsia="Times New Roman"/>
          <w:sz w:val="28"/>
          <w:lang w:eastAsia="ru-RU"/>
        </w:rPr>
        <w:t>Е.И.Палюх</w:t>
      </w:r>
      <w:proofErr w:type="spellEnd"/>
      <w:r w:rsidRPr="00543C23">
        <w:rPr>
          <w:rFonts w:eastAsia="Times New Roman"/>
          <w:sz w:val="28"/>
          <w:lang w:eastAsia="ru-RU"/>
        </w:rPr>
        <w:t>/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</w:t>
      </w:r>
      <w:r w:rsidR="00B36779">
        <w:rPr>
          <w:rFonts w:eastAsia="Times New Roman"/>
          <w:sz w:val="28"/>
          <w:lang w:eastAsia="ru-RU"/>
        </w:rPr>
        <w:t xml:space="preserve">   </w:t>
      </w:r>
      <w:r w:rsidR="00ED5659">
        <w:rPr>
          <w:rFonts w:eastAsia="Times New Roman"/>
          <w:sz w:val="28"/>
          <w:lang w:eastAsia="ru-RU"/>
        </w:rPr>
        <w:t xml:space="preserve">   </w:t>
      </w:r>
      <w:r w:rsidR="00B36779">
        <w:rPr>
          <w:rFonts w:eastAsia="Times New Roman"/>
          <w:sz w:val="28"/>
          <w:lang w:eastAsia="ru-RU"/>
        </w:rPr>
        <w:t xml:space="preserve">Приказ   № </w:t>
      </w:r>
      <w:r w:rsidR="00756444">
        <w:rPr>
          <w:rFonts w:eastAsia="Times New Roman"/>
          <w:sz w:val="28"/>
          <w:lang w:eastAsia="ru-RU"/>
        </w:rPr>
        <w:t>___</w:t>
      </w:r>
      <w:r w:rsidR="005241FD" w:rsidRPr="005241FD">
        <w:rPr>
          <w:rFonts w:eastAsia="Times New Roman"/>
          <w:sz w:val="28"/>
          <w:lang w:eastAsia="ru-RU"/>
        </w:rPr>
        <w:t xml:space="preserve"> от </w:t>
      </w:r>
      <w:r w:rsidR="00756444">
        <w:rPr>
          <w:rFonts w:eastAsia="Times New Roman"/>
          <w:sz w:val="28"/>
          <w:lang w:eastAsia="ru-RU"/>
        </w:rPr>
        <w:t>___</w:t>
      </w:r>
      <w:r w:rsidR="00464E98">
        <w:rPr>
          <w:rFonts w:eastAsia="Times New Roman"/>
          <w:sz w:val="28"/>
          <w:lang w:eastAsia="ru-RU"/>
        </w:rPr>
        <w:t>.</w:t>
      </w:r>
      <w:r w:rsidR="00ED5659">
        <w:rPr>
          <w:rFonts w:eastAsia="Times New Roman"/>
          <w:sz w:val="28"/>
          <w:lang w:eastAsia="ru-RU"/>
        </w:rPr>
        <w:t>___</w:t>
      </w:r>
      <w:r w:rsidR="00464E98">
        <w:rPr>
          <w:rFonts w:eastAsia="Times New Roman"/>
          <w:sz w:val="28"/>
          <w:lang w:eastAsia="ru-RU"/>
        </w:rPr>
        <w:t>.202</w:t>
      </w:r>
      <w:r w:rsidR="00ED5659">
        <w:rPr>
          <w:rFonts w:eastAsia="Times New Roman"/>
          <w:sz w:val="28"/>
          <w:lang w:eastAsia="ru-RU"/>
        </w:rPr>
        <w:t>1</w:t>
      </w:r>
      <w:r w:rsidRPr="00543C23">
        <w:rPr>
          <w:rFonts w:eastAsia="Times New Roman"/>
          <w:sz w:val="28"/>
          <w:lang w:eastAsia="ru-RU"/>
        </w:rPr>
        <w:t xml:space="preserve"> г.</w:t>
      </w:r>
      <w:r w:rsidRPr="00543C23">
        <w:rPr>
          <w:rFonts w:eastAsia="Times New Roman"/>
          <w:sz w:val="28"/>
          <w:lang w:eastAsia="ru-RU"/>
        </w:rPr>
        <w:tab/>
      </w:r>
    </w:p>
    <w:p w:rsidR="00543C23" w:rsidRPr="00543C23" w:rsidRDefault="00543C23" w:rsidP="00543C23">
      <w:pPr>
        <w:tabs>
          <w:tab w:val="left" w:pos="1425"/>
        </w:tabs>
        <w:rPr>
          <w:rFonts w:eastAsia="Times New Roman"/>
          <w:sz w:val="28"/>
          <w:szCs w:val="28"/>
          <w:lang w:eastAsia="ru-RU"/>
        </w:rPr>
      </w:pPr>
    </w:p>
    <w:p w:rsidR="00543C23" w:rsidRPr="00ED5659" w:rsidRDefault="00543C23" w:rsidP="00ED5659">
      <w:pPr>
        <w:jc w:val="center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</w:t>
      </w: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4177ED" w:rsidP="00543C23">
      <w:pPr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АДАПТИРОВАННАЯ </w:t>
      </w:r>
      <w:r w:rsidR="00543C23" w:rsidRPr="00543C23">
        <w:rPr>
          <w:b/>
          <w:sz w:val="32"/>
          <w:szCs w:val="32"/>
        </w:rPr>
        <w:t>РАБОЧАЯ ПРОГРАММА</w:t>
      </w:r>
    </w:p>
    <w:p w:rsidR="004177ED" w:rsidRDefault="00ED5659" w:rsidP="00543C23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английскому языку в 3</w:t>
      </w:r>
      <w:r w:rsidR="00543C23" w:rsidRPr="00543C23">
        <w:rPr>
          <w:sz w:val="28"/>
          <w:szCs w:val="28"/>
        </w:rPr>
        <w:t xml:space="preserve"> классе</w:t>
      </w:r>
      <w:r w:rsidR="004177ED">
        <w:rPr>
          <w:sz w:val="28"/>
          <w:szCs w:val="28"/>
        </w:rPr>
        <w:t xml:space="preserve"> </w:t>
      </w:r>
    </w:p>
    <w:p w:rsidR="00543C23" w:rsidRPr="00543C23" w:rsidRDefault="004177ED" w:rsidP="00543C23">
      <w:pPr>
        <w:spacing w:line="480" w:lineRule="auto"/>
        <w:jc w:val="center"/>
        <w:rPr>
          <w:sz w:val="28"/>
          <w:szCs w:val="28"/>
        </w:rPr>
      </w:pPr>
      <w:r w:rsidRPr="004177ED">
        <w:rPr>
          <w:sz w:val="28"/>
          <w:szCs w:val="28"/>
        </w:rPr>
        <w:t>для учащегося с ОВЗ</w:t>
      </w:r>
      <w:r>
        <w:rPr>
          <w:sz w:val="28"/>
          <w:szCs w:val="28"/>
        </w:rPr>
        <w:t xml:space="preserve"> (вариант 7.1)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учителя Тимошенко Анны Александровны</w:t>
      </w:r>
    </w:p>
    <w:p w:rsidR="00543C23" w:rsidRPr="00543C23" w:rsidRDefault="00813FD9" w:rsidP="00543C23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всего </w:t>
      </w:r>
      <w:r w:rsidR="00ED5659">
        <w:rPr>
          <w:sz w:val="28"/>
          <w:szCs w:val="28"/>
        </w:rPr>
        <w:t>68</w:t>
      </w:r>
      <w:r w:rsidR="00543C23" w:rsidRPr="00543C23">
        <w:rPr>
          <w:sz w:val="28"/>
          <w:szCs w:val="28"/>
        </w:rPr>
        <w:t>, в неделю 2.</w:t>
      </w: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Pr="004177ED" w:rsidRDefault="004177ED" w:rsidP="004177ED">
      <w:pPr>
        <w:pStyle w:val="af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543C23" w:rsidRPr="004177ED">
        <w:rPr>
          <w:sz w:val="28"/>
          <w:szCs w:val="28"/>
        </w:rPr>
        <w:t>Программа разработана на основе:</w:t>
      </w:r>
    </w:p>
    <w:p w:rsidR="004177ED" w:rsidRPr="004177ED" w:rsidRDefault="004177ED" w:rsidP="004177ED">
      <w:pPr>
        <w:pStyle w:val="af0"/>
        <w:numPr>
          <w:ilvl w:val="0"/>
          <w:numId w:val="9"/>
        </w:numPr>
        <w:jc w:val="center"/>
        <w:rPr>
          <w:sz w:val="28"/>
          <w:szCs w:val="28"/>
        </w:rPr>
      </w:pPr>
      <w:r w:rsidRPr="004177ED">
        <w:rPr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4177ED">
        <w:rPr>
          <w:sz w:val="28"/>
          <w:szCs w:val="28"/>
        </w:rPr>
        <w:t>Минобрнауки</w:t>
      </w:r>
      <w:proofErr w:type="spellEnd"/>
      <w:r w:rsidRPr="004177ED">
        <w:rPr>
          <w:sz w:val="28"/>
          <w:szCs w:val="28"/>
        </w:rPr>
        <w:t xml:space="preserve"> от 19.12 2014 г., №1598); </w:t>
      </w:r>
    </w:p>
    <w:p w:rsidR="004177ED" w:rsidRPr="004177ED" w:rsidRDefault="004177ED" w:rsidP="004177ED">
      <w:pPr>
        <w:pStyle w:val="af0"/>
        <w:numPr>
          <w:ilvl w:val="0"/>
          <w:numId w:val="9"/>
        </w:numPr>
        <w:jc w:val="center"/>
        <w:rPr>
          <w:sz w:val="28"/>
          <w:szCs w:val="28"/>
        </w:rPr>
      </w:pPr>
      <w:r w:rsidRPr="004177ED">
        <w:rPr>
          <w:sz w:val="28"/>
          <w:szCs w:val="28"/>
        </w:rPr>
        <w:t xml:space="preserve">Рекомендаций, изложенных в Письме </w:t>
      </w:r>
      <w:proofErr w:type="spellStart"/>
      <w:r w:rsidRPr="004177ED">
        <w:rPr>
          <w:sz w:val="28"/>
          <w:szCs w:val="28"/>
        </w:rPr>
        <w:t>Минобрнауки</w:t>
      </w:r>
      <w:proofErr w:type="spellEnd"/>
      <w:r w:rsidRPr="004177ED">
        <w:rPr>
          <w:sz w:val="28"/>
          <w:szCs w:val="28"/>
        </w:rPr>
        <w:t xml:space="preserve"> РФ «О введении ФГОС ОВЗ» от 11.03.2016 г. (№ВК-452/07); </w:t>
      </w:r>
    </w:p>
    <w:p w:rsidR="004177ED" w:rsidRPr="00543C23" w:rsidRDefault="004177ED" w:rsidP="00543C23">
      <w:pPr>
        <w:jc w:val="center"/>
        <w:rPr>
          <w:sz w:val="28"/>
          <w:szCs w:val="28"/>
        </w:rPr>
      </w:pPr>
    </w:p>
    <w:p w:rsidR="00543C23" w:rsidRPr="004177ED" w:rsidRDefault="00543C23" w:rsidP="004177ED">
      <w:pPr>
        <w:pStyle w:val="af0"/>
        <w:numPr>
          <w:ilvl w:val="0"/>
          <w:numId w:val="9"/>
        </w:numPr>
        <w:jc w:val="center"/>
        <w:rPr>
          <w:sz w:val="28"/>
          <w:szCs w:val="28"/>
        </w:rPr>
      </w:pPr>
      <w:r w:rsidRPr="004177ED">
        <w:rPr>
          <w:sz w:val="28"/>
          <w:szCs w:val="28"/>
        </w:rPr>
        <w:t>Примерной программы начального общего образования по иностранному языку (английский язык);</w:t>
      </w:r>
    </w:p>
    <w:p w:rsidR="00543C23" w:rsidRPr="004177ED" w:rsidRDefault="00543C23" w:rsidP="004177ED">
      <w:pPr>
        <w:pStyle w:val="af0"/>
        <w:numPr>
          <w:ilvl w:val="0"/>
          <w:numId w:val="9"/>
        </w:numPr>
        <w:jc w:val="center"/>
        <w:rPr>
          <w:sz w:val="28"/>
          <w:szCs w:val="28"/>
        </w:rPr>
      </w:pPr>
      <w:r w:rsidRPr="004177ED">
        <w:rPr>
          <w:sz w:val="28"/>
          <w:szCs w:val="28"/>
        </w:rPr>
        <w:t>Авторской программы  курса английского языка к УМК "</w:t>
      </w:r>
      <w:r w:rsidRPr="004177ED">
        <w:rPr>
          <w:sz w:val="28"/>
          <w:szCs w:val="28"/>
          <w:lang w:val="en-US"/>
        </w:rPr>
        <w:t>Rainbow</w:t>
      </w:r>
      <w:r w:rsidRPr="004177ED">
        <w:rPr>
          <w:sz w:val="28"/>
          <w:szCs w:val="28"/>
        </w:rPr>
        <w:t xml:space="preserve"> </w:t>
      </w:r>
      <w:r w:rsidRPr="004177ED">
        <w:rPr>
          <w:sz w:val="28"/>
          <w:szCs w:val="28"/>
          <w:lang w:val="en-US"/>
        </w:rPr>
        <w:t>English</w:t>
      </w:r>
      <w:r w:rsidRPr="004177ED">
        <w:rPr>
          <w:sz w:val="28"/>
          <w:szCs w:val="28"/>
        </w:rPr>
        <w:t>" для 2-4 классов общеобразовательных уч</w:t>
      </w:r>
      <w:r w:rsidR="00540946" w:rsidRPr="004177ED">
        <w:rPr>
          <w:sz w:val="28"/>
          <w:szCs w:val="28"/>
        </w:rPr>
        <w:t xml:space="preserve">реждений. – </w:t>
      </w:r>
      <w:proofErr w:type="gramStart"/>
      <w:r w:rsidR="00540946" w:rsidRPr="004177ED">
        <w:rPr>
          <w:sz w:val="28"/>
          <w:szCs w:val="28"/>
        </w:rPr>
        <w:t>(Москва:</w:t>
      </w:r>
      <w:proofErr w:type="gramEnd"/>
      <w:r w:rsidR="00540946" w:rsidRPr="004177ED">
        <w:rPr>
          <w:sz w:val="28"/>
          <w:szCs w:val="28"/>
        </w:rPr>
        <w:t xml:space="preserve"> </w:t>
      </w:r>
      <w:proofErr w:type="gramStart"/>
      <w:r w:rsidR="00540946" w:rsidRPr="004177ED">
        <w:rPr>
          <w:sz w:val="28"/>
          <w:szCs w:val="28"/>
        </w:rPr>
        <w:t>Дрофа, 201</w:t>
      </w:r>
      <w:r w:rsidR="00ED5659">
        <w:rPr>
          <w:sz w:val="28"/>
          <w:szCs w:val="28"/>
        </w:rPr>
        <w:t>8</w:t>
      </w:r>
      <w:r w:rsidRPr="004177ED">
        <w:rPr>
          <w:sz w:val="28"/>
          <w:szCs w:val="28"/>
        </w:rPr>
        <w:t xml:space="preserve"> г.)</w:t>
      </w:r>
      <w:proofErr w:type="gramEnd"/>
    </w:p>
    <w:p w:rsidR="00F223B2" w:rsidRDefault="00F223B2" w:rsidP="00F223B2">
      <w:pPr>
        <w:rPr>
          <w:sz w:val="28"/>
          <w:szCs w:val="28"/>
        </w:rPr>
      </w:pP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sz w:val="28"/>
          <w:szCs w:val="28"/>
          <w:lang w:eastAsia="ru-RU"/>
        </w:rPr>
        <w:t>Учебник:</w:t>
      </w: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</w:p>
    <w:p w:rsidR="00543C23" w:rsidRPr="004177ED" w:rsidRDefault="00543C23" w:rsidP="004177ED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iCs/>
          <w:sz w:val="28"/>
          <w:szCs w:val="28"/>
          <w:lang w:eastAsia="ru-RU"/>
        </w:rPr>
        <w:t>Афанасьева О.В., Михеева И.В.</w:t>
      </w:r>
      <w:r w:rsidRPr="00543C23">
        <w:rPr>
          <w:rFonts w:eastAsia="Times New Roman"/>
          <w:sz w:val="28"/>
          <w:szCs w:val="28"/>
          <w:lang w:eastAsia="ru-RU"/>
        </w:rPr>
        <w:t xml:space="preserve"> Английский язык: «Радуга / </w:t>
      </w:r>
      <w:r w:rsidRPr="00543C23">
        <w:rPr>
          <w:rFonts w:eastAsia="Times New Roman"/>
          <w:sz w:val="28"/>
          <w:szCs w:val="28"/>
          <w:lang w:val="en-US" w:eastAsia="ru-RU"/>
        </w:rPr>
        <w:t>Rainbow</w:t>
      </w:r>
      <w:r w:rsidRPr="00543C23">
        <w:rPr>
          <w:rFonts w:eastAsia="Times New Roman"/>
          <w:sz w:val="28"/>
          <w:szCs w:val="28"/>
          <w:lang w:eastAsia="ru-RU"/>
        </w:rPr>
        <w:t xml:space="preserve"> </w:t>
      </w:r>
      <w:r w:rsidRPr="00543C23">
        <w:rPr>
          <w:rFonts w:eastAsia="Times New Roman"/>
          <w:sz w:val="28"/>
          <w:szCs w:val="28"/>
          <w:lang w:val="en-US" w:eastAsia="ru-RU"/>
        </w:rPr>
        <w:t>English</w:t>
      </w:r>
      <w:r w:rsidRPr="00543C23">
        <w:rPr>
          <w:rFonts w:eastAsia="Times New Roman"/>
          <w:sz w:val="28"/>
          <w:szCs w:val="28"/>
          <w:lang w:eastAsia="ru-RU"/>
        </w:rPr>
        <w:t xml:space="preserve">: учебник для </w:t>
      </w:r>
      <w:r w:rsidR="00A65CA0">
        <w:rPr>
          <w:rFonts w:eastAsia="Times New Roman"/>
          <w:sz w:val="28"/>
          <w:szCs w:val="28"/>
          <w:lang w:eastAsia="ru-RU"/>
        </w:rPr>
        <w:t>3</w:t>
      </w:r>
      <w:r w:rsidRPr="00543C23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543C23">
        <w:rPr>
          <w:rFonts w:eastAsia="Times New Roman"/>
          <w:sz w:val="28"/>
          <w:szCs w:val="28"/>
          <w:lang w:eastAsia="ru-RU"/>
        </w:rPr>
        <w:t>кл</w:t>
      </w:r>
      <w:proofErr w:type="spellEnd"/>
      <w:r w:rsidRPr="00543C23">
        <w:rPr>
          <w:rFonts w:eastAsia="Times New Roman"/>
          <w:sz w:val="28"/>
          <w:szCs w:val="28"/>
          <w:lang w:eastAsia="ru-RU"/>
        </w:rPr>
        <w:t>. общеобразовательных учреждений / О.В. Афанасьева, И.В. Михеева.- Москва: Дрофа, 201</w:t>
      </w:r>
      <w:r w:rsidR="00ED5659">
        <w:rPr>
          <w:rFonts w:eastAsia="Times New Roman"/>
          <w:sz w:val="28"/>
          <w:szCs w:val="28"/>
          <w:lang w:eastAsia="ru-RU"/>
        </w:rPr>
        <w:t>8</w:t>
      </w:r>
      <w:r w:rsidRPr="00543C23">
        <w:rPr>
          <w:rFonts w:eastAsia="Times New Roman"/>
          <w:sz w:val="28"/>
          <w:szCs w:val="28"/>
          <w:lang w:eastAsia="ru-RU"/>
        </w:rPr>
        <w:t>.</w:t>
      </w:r>
    </w:p>
    <w:p w:rsidR="00543C23" w:rsidRPr="00543C23" w:rsidRDefault="00543C23" w:rsidP="00F223B2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4177ED" w:rsidRDefault="00464E98" w:rsidP="004177ED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202</w:t>
      </w:r>
      <w:r w:rsidR="00ED5659">
        <w:rPr>
          <w:rFonts w:eastAsia="Times New Roman" w:cs="Times New Roman"/>
          <w:kern w:val="0"/>
          <w:sz w:val="28"/>
          <w:szCs w:val="28"/>
          <w:lang w:eastAsia="en-US" w:bidi="ar-SA"/>
        </w:rPr>
        <w:t>1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- 202</w:t>
      </w:r>
      <w:r w:rsidR="00ED5659">
        <w:rPr>
          <w:rFonts w:eastAsia="Times New Roman" w:cs="Times New Roman"/>
          <w:kern w:val="0"/>
          <w:sz w:val="28"/>
          <w:szCs w:val="28"/>
          <w:lang w:eastAsia="en-US" w:bidi="ar-SA"/>
        </w:rPr>
        <w:t>2</w:t>
      </w:r>
      <w:r w:rsidR="00543C23"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учебный год.</w:t>
      </w:r>
    </w:p>
    <w:p w:rsidR="009207E0" w:rsidRPr="004177ED" w:rsidRDefault="009207E0" w:rsidP="00A05294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обучения. Коррекционная работа ориентирована на удовлетворение особых образовательных потребностей обучающихся с ЗПР и поддержку в освоении АООП НОО, требований к результатам освоения программы коррекционной работы и условиям реализации АООП НОО. Реализацией АООП НОО обучающихся с ЗПР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ПМПК, ИПР.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b/>
          <w:i/>
          <w:sz w:val="28"/>
          <w:szCs w:val="28"/>
        </w:rPr>
      </w:pPr>
      <w:r w:rsidRPr="004177ED">
        <w:rPr>
          <w:rFonts w:cs="Times New Roman"/>
          <w:b/>
          <w:i/>
          <w:sz w:val="28"/>
          <w:szCs w:val="28"/>
        </w:rPr>
        <w:t xml:space="preserve">Психолого-педагогическая характеристика </w:t>
      </w:r>
      <w:proofErr w:type="gramStart"/>
      <w:r w:rsidRPr="004177ED">
        <w:rPr>
          <w:rFonts w:cs="Times New Roman"/>
          <w:b/>
          <w:i/>
          <w:sz w:val="28"/>
          <w:szCs w:val="28"/>
        </w:rPr>
        <w:t>обучающихся</w:t>
      </w:r>
      <w:proofErr w:type="gramEnd"/>
      <w:r w:rsidRPr="004177ED">
        <w:rPr>
          <w:rFonts w:cs="Times New Roman"/>
          <w:b/>
          <w:i/>
          <w:sz w:val="28"/>
          <w:szCs w:val="28"/>
        </w:rPr>
        <w:t xml:space="preserve"> с ЗПР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proofErr w:type="gramStart"/>
      <w:r w:rsidRPr="004177ED">
        <w:rPr>
          <w:rFonts w:cs="Times New Roman"/>
          <w:sz w:val="28"/>
          <w:szCs w:val="28"/>
        </w:rPr>
        <w:t>Категория обучающихся с ЗПР – наиболее многочисленная среди детей с ограниченными возможностями здоровья (ОВЗ), имеющими широкий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</w:t>
      </w:r>
      <w:proofErr w:type="gramEnd"/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4177ED">
        <w:rPr>
          <w:rFonts w:cs="Times New Roman"/>
          <w:sz w:val="28"/>
          <w:szCs w:val="28"/>
        </w:rPr>
        <w:t>саморегуляции</w:t>
      </w:r>
      <w:proofErr w:type="spellEnd"/>
      <w:r w:rsidRPr="004177ED">
        <w:rPr>
          <w:rFonts w:cs="Times New Roman"/>
          <w:sz w:val="28"/>
          <w:szCs w:val="28"/>
        </w:rPr>
        <w:t xml:space="preserve">. Достаточно часто у </w:t>
      </w:r>
      <w:proofErr w:type="gramStart"/>
      <w:r w:rsidRPr="004177ED">
        <w:rPr>
          <w:rFonts w:cs="Times New Roman"/>
          <w:sz w:val="28"/>
          <w:szCs w:val="28"/>
        </w:rPr>
        <w:t>обучающихся</w:t>
      </w:r>
      <w:proofErr w:type="gramEnd"/>
      <w:r w:rsidRPr="004177ED">
        <w:rPr>
          <w:rFonts w:cs="Times New Roman"/>
          <w:sz w:val="28"/>
          <w:szCs w:val="28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Обучающиеся, </w:t>
      </w:r>
      <w:proofErr w:type="gramStart"/>
      <w:r w:rsidRPr="004177ED">
        <w:rPr>
          <w:rFonts w:cs="Times New Roman"/>
          <w:sz w:val="28"/>
          <w:szCs w:val="28"/>
        </w:rPr>
        <w:t>которым</w:t>
      </w:r>
      <w:proofErr w:type="gramEnd"/>
      <w:r w:rsidRPr="004177ED">
        <w:rPr>
          <w:rFonts w:cs="Times New Roman"/>
          <w:sz w:val="28"/>
          <w:szCs w:val="28"/>
        </w:rPr>
        <w:t xml:space="preserve"> рекомендовано индивидуальное обучение, нуждаются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</w:t>
      </w:r>
      <w:proofErr w:type="gramStart"/>
      <w:r w:rsidRPr="004177ED">
        <w:rPr>
          <w:rFonts w:cs="Times New Roman"/>
          <w:sz w:val="28"/>
          <w:szCs w:val="28"/>
        </w:rPr>
        <w:t xml:space="preserve"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 </w:t>
      </w:r>
      <w:proofErr w:type="gramEnd"/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>Задача 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7.1) могут быть представлены следующим образом: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-обучающиеся с ЗПР, достигшие к моменту поступления в школу уровня </w:t>
      </w:r>
      <w:r w:rsidRPr="004177ED">
        <w:rPr>
          <w:rFonts w:cs="Times New Roman"/>
          <w:sz w:val="28"/>
          <w:szCs w:val="28"/>
        </w:rPr>
        <w:lastRenderedPageBreak/>
        <w:t xml:space="preserve">психофизического развития близкого возрастной норме, но отмечаются трудности произвольной </w:t>
      </w:r>
      <w:proofErr w:type="spellStart"/>
      <w:r w:rsidRPr="004177ED">
        <w:rPr>
          <w:rFonts w:cs="Times New Roman"/>
          <w:sz w:val="28"/>
          <w:szCs w:val="28"/>
        </w:rPr>
        <w:t>саморегуляции</w:t>
      </w:r>
      <w:proofErr w:type="spellEnd"/>
      <w:r w:rsidRPr="004177ED">
        <w:rPr>
          <w:rFonts w:cs="Times New Roman"/>
          <w:sz w:val="28"/>
          <w:szCs w:val="28"/>
        </w:rPr>
        <w:t xml:space="preserve"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</w:t>
      </w:r>
      <w:proofErr w:type="gramStart"/>
      <w:r w:rsidRPr="004177ED">
        <w:rPr>
          <w:rFonts w:cs="Times New Roman"/>
          <w:sz w:val="28"/>
          <w:szCs w:val="28"/>
        </w:rPr>
        <w:t>обучающихся</w:t>
      </w:r>
      <w:proofErr w:type="gramEnd"/>
      <w:r w:rsidRPr="004177ED">
        <w:rPr>
          <w:rFonts w:cs="Times New Roman"/>
          <w:sz w:val="28"/>
          <w:szCs w:val="28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</w:t>
      </w:r>
      <w:proofErr w:type="gramStart"/>
      <w:r w:rsidRPr="004177ED">
        <w:rPr>
          <w:rFonts w:cs="Times New Roman"/>
          <w:sz w:val="28"/>
          <w:szCs w:val="28"/>
        </w:rPr>
        <w:t xml:space="preserve">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4177ED">
        <w:rPr>
          <w:rFonts w:cs="Times New Roman"/>
          <w:sz w:val="28"/>
          <w:szCs w:val="28"/>
        </w:rPr>
        <w:t>нейродинамики</w:t>
      </w:r>
      <w:proofErr w:type="spellEnd"/>
      <w:r w:rsidRPr="004177ED">
        <w:rPr>
          <w:rFonts w:cs="Times New Roman"/>
          <w:sz w:val="28"/>
          <w:szCs w:val="28"/>
        </w:rPr>
        <w:t xml:space="preserve"> и др. Но при этом наблюдается устойчивость форм адаптивного поведения. </w:t>
      </w:r>
      <w:proofErr w:type="gramEnd"/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b/>
          <w:i/>
          <w:sz w:val="28"/>
          <w:szCs w:val="28"/>
        </w:rPr>
      </w:pPr>
      <w:r w:rsidRPr="004177ED">
        <w:rPr>
          <w:rFonts w:cs="Times New Roman"/>
          <w:b/>
          <w:i/>
          <w:sz w:val="28"/>
          <w:szCs w:val="28"/>
        </w:rPr>
        <w:t xml:space="preserve">Особые образовательные потребности </w:t>
      </w:r>
      <w:proofErr w:type="gramStart"/>
      <w:r w:rsidRPr="004177ED">
        <w:rPr>
          <w:rFonts w:cs="Times New Roman"/>
          <w:b/>
          <w:i/>
          <w:sz w:val="28"/>
          <w:szCs w:val="28"/>
        </w:rPr>
        <w:t>обучающихся</w:t>
      </w:r>
      <w:proofErr w:type="gramEnd"/>
      <w:r w:rsidRPr="004177ED">
        <w:rPr>
          <w:rFonts w:cs="Times New Roman"/>
          <w:b/>
          <w:i/>
          <w:sz w:val="28"/>
          <w:szCs w:val="28"/>
        </w:rPr>
        <w:t xml:space="preserve"> с ЗПР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i/>
          <w:sz w:val="28"/>
          <w:szCs w:val="28"/>
        </w:rPr>
        <w:t>Общие образовательные потребности</w:t>
      </w:r>
      <w:r w:rsidRPr="004177ED">
        <w:rPr>
          <w:rFonts w:cs="Times New Roman"/>
          <w:sz w:val="28"/>
          <w:szCs w:val="28"/>
        </w:rPr>
        <w:t xml:space="preserve">: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получение специальной помощи средствами образования сразу же после выявления первичного нарушения развития;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выделение пропедевтического периода в образовании, обеспечивающего преемственность между дошкольным и школьным этапами;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психологическое сопровождение, оптимизирующее взаимодействие ребенка с педагогами и соучениками;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психологическое сопровождение, направленное на установление взаимодействия семьи и образовательной организации;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постепенное расширение образовательного пространства, выходящего за пределы образовательной организации.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i/>
          <w:sz w:val="28"/>
          <w:szCs w:val="28"/>
        </w:rPr>
        <w:t>Специфические образовательные потребности</w:t>
      </w:r>
      <w:r w:rsidRPr="004177ED">
        <w:rPr>
          <w:rFonts w:cs="Times New Roman"/>
          <w:sz w:val="28"/>
          <w:szCs w:val="28"/>
        </w:rPr>
        <w:t xml:space="preserve">: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адаптация основной общеобразовательной программы начального общего образования с учетом необходимости коррекции психофизического развития;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4177ED">
        <w:rPr>
          <w:rFonts w:cs="Times New Roman"/>
          <w:sz w:val="28"/>
          <w:szCs w:val="28"/>
        </w:rPr>
        <w:t>нейродинамики</w:t>
      </w:r>
      <w:proofErr w:type="spellEnd"/>
      <w:r w:rsidRPr="004177ED">
        <w:rPr>
          <w:rFonts w:cs="Times New Roman"/>
          <w:sz w:val="28"/>
          <w:szCs w:val="28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 w:rsidRPr="004177ED">
        <w:rPr>
          <w:rFonts w:cs="Times New Roman"/>
          <w:sz w:val="28"/>
          <w:szCs w:val="28"/>
        </w:rPr>
        <w:t>психокоррекционной</w:t>
      </w:r>
      <w:proofErr w:type="spellEnd"/>
      <w:r w:rsidRPr="004177ED">
        <w:rPr>
          <w:rFonts w:cs="Times New Roman"/>
          <w:sz w:val="28"/>
          <w:szCs w:val="28"/>
        </w:rPr>
        <w:t xml:space="preserve"> помощи, направленной на компенсацию дефицитов эмоционального развития, формирование осознанной </w:t>
      </w:r>
      <w:proofErr w:type="spellStart"/>
      <w:r w:rsidRPr="004177ED">
        <w:rPr>
          <w:rFonts w:cs="Times New Roman"/>
          <w:sz w:val="28"/>
          <w:szCs w:val="28"/>
        </w:rPr>
        <w:t>саморегуляции</w:t>
      </w:r>
      <w:proofErr w:type="spellEnd"/>
      <w:r w:rsidRPr="004177ED">
        <w:rPr>
          <w:rFonts w:cs="Times New Roman"/>
          <w:sz w:val="28"/>
          <w:szCs w:val="28"/>
        </w:rPr>
        <w:t xml:space="preserve"> познавательной деятельности и поведения;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lastRenderedPageBreak/>
        <w:t xml:space="preserve"> </w:t>
      </w: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</w:t>
      </w:r>
      <w:proofErr w:type="gramStart"/>
      <w:r w:rsidRPr="004177ED">
        <w:rPr>
          <w:rFonts w:cs="Times New Roman"/>
          <w:sz w:val="28"/>
          <w:szCs w:val="28"/>
        </w:rPr>
        <w:t>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</w:t>
      </w: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</w:t>
      </w:r>
      <w:proofErr w:type="gramStart"/>
      <w:r w:rsidRPr="004177ED">
        <w:rPr>
          <w:rFonts w:cs="Times New Roman"/>
          <w:sz w:val="28"/>
          <w:szCs w:val="28"/>
        </w:rPr>
        <w:t>категорий</w:t>
      </w:r>
      <w:proofErr w:type="gramEnd"/>
      <w:r w:rsidRPr="004177ED">
        <w:rPr>
          <w:rFonts w:cs="Times New Roman"/>
          <w:sz w:val="28"/>
          <w:szCs w:val="28"/>
        </w:rPr>
        <w:t xml:space="preserve"> обучающихся с ЗПР;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</w:t>
      </w: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профилактика и коррекция </w:t>
      </w:r>
      <w:proofErr w:type="gramStart"/>
      <w:r w:rsidRPr="004177ED">
        <w:rPr>
          <w:rFonts w:cs="Times New Roman"/>
          <w:sz w:val="28"/>
          <w:szCs w:val="28"/>
        </w:rPr>
        <w:t>социокультурной</w:t>
      </w:r>
      <w:proofErr w:type="gramEnd"/>
      <w:r w:rsidRPr="004177ED">
        <w:rPr>
          <w:rFonts w:cs="Times New Roman"/>
          <w:sz w:val="28"/>
          <w:szCs w:val="28"/>
        </w:rPr>
        <w:t xml:space="preserve"> и школьной </w:t>
      </w:r>
      <w:proofErr w:type="spellStart"/>
      <w:r w:rsidRPr="004177ED">
        <w:rPr>
          <w:rFonts w:cs="Times New Roman"/>
          <w:sz w:val="28"/>
          <w:szCs w:val="28"/>
        </w:rPr>
        <w:t>дезадаптации</w:t>
      </w:r>
      <w:proofErr w:type="spellEnd"/>
      <w:r w:rsidRPr="004177ED">
        <w:rPr>
          <w:rFonts w:cs="Times New Roman"/>
          <w:sz w:val="28"/>
          <w:szCs w:val="28"/>
        </w:rPr>
        <w:t xml:space="preserve">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постоянный (пошаговый) мониторинг результативности образования и </w:t>
      </w:r>
      <w:proofErr w:type="spellStart"/>
      <w:r w:rsidRPr="004177ED">
        <w:rPr>
          <w:rFonts w:cs="Times New Roman"/>
          <w:sz w:val="28"/>
          <w:szCs w:val="28"/>
        </w:rPr>
        <w:t>сформированности</w:t>
      </w:r>
      <w:proofErr w:type="spellEnd"/>
      <w:r w:rsidRPr="004177ED">
        <w:rPr>
          <w:rFonts w:cs="Times New Roman"/>
          <w:sz w:val="28"/>
          <w:szCs w:val="28"/>
        </w:rPr>
        <w:t xml:space="preserve"> социальной компетенции </w:t>
      </w:r>
      <w:proofErr w:type="gramStart"/>
      <w:r w:rsidRPr="004177ED">
        <w:rPr>
          <w:rFonts w:cs="Times New Roman"/>
          <w:sz w:val="28"/>
          <w:szCs w:val="28"/>
        </w:rPr>
        <w:t>обучающихся</w:t>
      </w:r>
      <w:proofErr w:type="gramEnd"/>
      <w:r w:rsidRPr="004177ED">
        <w:rPr>
          <w:rFonts w:cs="Times New Roman"/>
          <w:sz w:val="28"/>
          <w:szCs w:val="28"/>
        </w:rPr>
        <w:t xml:space="preserve">, уровня и динамики психофизического развития;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обеспечение непрерывного </w:t>
      </w:r>
      <w:proofErr w:type="gramStart"/>
      <w:r w:rsidRPr="004177ED">
        <w:rPr>
          <w:rFonts w:cs="Times New Roman"/>
          <w:sz w:val="28"/>
          <w:szCs w:val="28"/>
        </w:rPr>
        <w:t>контроля за</w:t>
      </w:r>
      <w:proofErr w:type="gramEnd"/>
      <w:r w:rsidRPr="004177ED">
        <w:rPr>
          <w:rFonts w:cs="Times New Roman"/>
          <w:sz w:val="28"/>
          <w:szCs w:val="28"/>
        </w:rPr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постоянное стимулирование познавательной активности, побуждение интереса к себе, окружающему предметному и социальному миру;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специальное обучение «переносу» сформированных знаний и умений в новые ситуации взаимодействия с действительностью;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постоянная актуализация знаний, умений и одобряемых обществом норм поведения;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использование преимущественно позитивных сре</w:t>
      </w:r>
      <w:proofErr w:type="gramStart"/>
      <w:r w:rsidRPr="004177ED">
        <w:rPr>
          <w:rFonts w:cs="Times New Roman"/>
          <w:sz w:val="28"/>
          <w:szCs w:val="28"/>
        </w:rPr>
        <w:t>дств ст</w:t>
      </w:r>
      <w:proofErr w:type="gramEnd"/>
      <w:r w:rsidRPr="004177ED">
        <w:rPr>
          <w:rFonts w:cs="Times New Roman"/>
          <w:sz w:val="28"/>
          <w:szCs w:val="28"/>
        </w:rPr>
        <w:t xml:space="preserve">имуляции деятельности и поведения;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</w:t>
      </w: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специальная </w:t>
      </w:r>
      <w:proofErr w:type="spellStart"/>
      <w:r w:rsidRPr="004177ED">
        <w:rPr>
          <w:rFonts w:cs="Times New Roman"/>
          <w:sz w:val="28"/>
          <w:szCs w:val="28"/>
        </w:rPr>
        <w:t>психокоррекционная</w:t>
      </w:r>
      <w:proofErr w:type="spellEnd"/>
      <w:r w:rsidRPr="004177ED">
        <w:rPr>
          <w:rFonts w:cs="Times New Roman"/>
          <w:sz w:val="28"/>
          <w:szCs w:val="28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</w:p>
    <w:p w:rsidR="004177ED" w:rsidRDefault="004177ED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Pr="00A0529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ED5659" w:rsidRPr="00ED5659" w:rsidRDefault="00ED5659" w:rsidP="00ED5659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lastRenderedPageBreak/>
        <w:t>Планируемые результаты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Работа по учебно-методическим комплексам "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Rain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bow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English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" призвана обеспечить достижение следующих личностных,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метапредметных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предметных результатов.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Личностные результаты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В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ностный смысл овладения иностранным языком. Содержа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ние учебно-методических комплексов "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Rainbow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English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" по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вые средства, соблюдая речевой этикет. Содержание обуче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ния представлено в учебно-методических комплексах зани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вательных мотивов, поможет усилить желание изучать ино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странный язык в будущем.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spellStart"/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Метапредметные</w:t>
      </w:r>
      <w:proofErr w:type="spellEnd"/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результаты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Деятельностный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характер освоения содержания учебно-методических комплексов серии "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Rainbow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English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" способ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ствует достижению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метапредметных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вают учащимся, каким образом необходимо структуриро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вать новые знания, анализировать объекты с целью выделе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Однако наибольшее внимание в данных учеб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но-методических комплексах уделяется развитию коммуни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кативных универсальных учебных действий, а именно: фор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мированию умения с достаточной полнотой и точностью вы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ской формами речи, инициативному сотрудничеству рече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вых партнеров при сборе и обсуждении информации, управ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лению своим речевым поведением.</w:t>
      </w:r>
      <w:proofErr w:type="gramEnd"/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Предметные результаты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Основными предметными результатами освоения предла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гаемой рабочей программы являются: формирование ино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аудировании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; приобретение учащимися знаний о фонетической, лексической, граммати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ческой и орфографической сторонах речи и навыков опери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рования данными знаниями; знакомство с общими сведе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ниями о странах изучаемого языка.</w:t>
      </w:r>
      <w:proofErr w:type="gramEnd"/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Достижение </w:t>
      </w: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личностных результатов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оценивается на качественном уровне (без отметки).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Сформированность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метапредметных</w:t>
      </w:r>
      <w:proofErr w:type="spellEnd"/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 </w:t>
      </w: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предметных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умений оценивается в бал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ких работ.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Ожидается, что выпускники начальной школы смогут де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монстрировать следующие результаты в освоении иностран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ного языка.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Речевая компетенция </w:t>
      </w:r>
      <w:r w:rsidRPr="00ED5659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ru-RU" w:bidi="ar-SA"/>
        </w:rPr>
        <w:t>Говорение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 научится: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участвовать в элементарных диалогах (этикетном, диа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составлять  небольшое  описание  предмета, 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картинки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,п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ерсонажа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рассказывать о себе, своей семье, друге;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кратко излагать содержание прочитанного текста.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 научится: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невербально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реаги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ровать на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услышанное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понимать основное содержание небольших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сообщений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,р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ассказов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сказок в аудиозаписи, построенных в основном на знакомом языковом материале;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использовать зрительные опоры при восприятии на слух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br/>
        <w:t>текстов, содержащих незнакомые слова.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ru-RU" w:bidi="ar-SA"/>
        </w:rPr>
        <w:t>Чтение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 научится: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соотносить графический образ английского слова с его звуковым образом;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читать вслух небольшой текст, построенный на изучен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ном языковом материале, соблюдая правила произношения и соответствующую интонацию;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читать  про себя и понимать содержание небольшого текста, построенного в основном на изученном языковом ма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териале;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находить в тексте необходимую информацию в процессе чтения.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ru-RU" w:bidi="ar-SA"/>
        </w:rPr>
        <w:t>Письмо и письменная речь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 научится: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выписывать из текста слова, словосочетания и предложения;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 письменной форме кратко отвечать на вопросы к тексту;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писать поздравительную открытку (с опорой на образец);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писать по образцу краткое письмо зарубежному другу (с опорой на образец).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Языковая компетенция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ru-RU" w:bidi="ar-SA"/>
        </w:rPr>
        <w:t>Графика, каллиграфия, орфография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 начальной школы научится: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воспроизводить  графически  и  каллиграфически  кор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ректно все буквы английского алфавита (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полупечатное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напи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сание букв, буквосочетаний, слов); устанавливать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звуко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-бу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к-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br/>
        <w:t>венные соответствия;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пользоваться английским алфавитом, знать последова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тельность букв в нем;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списывать текст;</w:t>
      </w:r>
    </w:p>
    <w:p w:rsidR="00ED5659" w:rsidRPr="00ED5659" w:rsidRDefault="00ED5659" w:rsidP="00ED5659">
      <w:pPr>
        <w:widowControl/>
        <w:numPr>
          <w:ilvl w:val="0"/>
          <w:numId w:val="14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отличать  буквы  от  знаков  транскрипции;  вычленять значок апострофа;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сравнивать и анализировать буквосочетания английского языка;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группировать слова в соответствии с изученными прави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лами чтения;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оформлять орфографически наиболее употребительные слова (активный словарь).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ru-RU" w:bidi="ar-SA"/>
        </w:rPr>
        <w:t>Фонетическая сторона речи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 научится: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звон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br/>
        <w:t>ких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согласных в конце слова, отсутствие смягчения соглас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ных перед гласными);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находить в тексте слова с заданным звуком;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вычленять дифтонги;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артиклях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,п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редлогах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союзах);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соблюдать  основные   ритмико-интонационные   особен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ности предложений (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повествовательное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побудительное, об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щий и специальные вопросы);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членить предложения на смысловые группы и интонационно оформлять их;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различать   коммуникативные   типы   предложений   по интонации;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соотносить изучаемые слова с их транскрипционным изображением.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ru-RU" w:bidi="ar-SA"/>
        </w:rPr>
        <w:t>Лексическая сторона речи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 научится: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br/>
        <w:t>с коммуникативной задачей;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использовать в речи простейшие устойчивые словосоче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тания, речевые клише, оценочную лексику в соответствии с коммуникативной задачей;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использовать в речи элементы речевого этикета, отра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жающие культуру страны изучаемого языка;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5659" w:rsidRPr="00ED5659" w:rsidRDefault="00ED5659" w:rsidP="00ED5659">
      <w:pPr>
        <w:widowControl/>
        <w:numPr>
          <w:ilvl w:val="0"/>
          <w:numId w:val="16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узнавать простые словообразовательные деривационные элементы (суффиксы: -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er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-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teen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-y, -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ty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-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-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ful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префикс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un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);</w:t>
      </w:r>
    </w:p>
    <w:p w:rsidR="00ED5659" w:rsidRPr="00ED5659" w:rsidRDefault="00ED5659" w:rsidP="00ED5659">
      <w:pPr>
        <w:widowControl/>
        <w:numPr>
          <w:ilvl w:val="0"/>
          <w:numId w:val="16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узнавать сложные слова, определять значение незнако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мых сложных слов по значению составляющих их основ (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bedroom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apple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tree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etc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);</w:t>
      </w:r>
    </w:p>
    <w:p w:rsidR="00ED5659" w:rsidRPr="00ED5659" w:rsidRDefault="00ED5659" w:rsidP="00ED5659">
      <w:pPr>
        <w:widowControl/>
        <w:numPr>
          <w:ilvl w:val="0"/>
          <w:numId w:val="16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узнавать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конверсивы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выводить их значение (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chocolate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chocolate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cake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water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water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);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•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опираться  на  языковую  догадку  в  процессе  чтения и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аудирования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i/>
          <w:iCs/>
          <w:kern w:val="0"/>
          <w:sz w:val="28"/>
          <w:szCs w:val="28"/>
          <w:lang w:eastAsia="ru-RU" w:bidi="ar-SA"/>
        </w:rPr>
        <w:t>Грамматическая сторона речи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 научится: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использовать в речи основные коммуникативные типы предложений (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повествовательное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побудительное, вопроси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тельное), соблюдая правильный порядок слов;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оперировать   вопросительными   словами   (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who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 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what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when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where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why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how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) в продуктивных видах речевой де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ятельности (говорении и письме);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оперировать в речи отрицательными предложениями;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формулировать простые (нераспространенные и распро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оперировать в речи сказуемыми разного типа: а) простым глагольным (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He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reads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); б) составным именным (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He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is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pupil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He is ten.);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составным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глагольным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(I can swim. I like to swim.);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оперировать в речи безличными предложениями (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It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is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spring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.);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образовывать формы единственного и множественного числа существительных, включая случаи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man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men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wo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man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women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mouse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mice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fish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fish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deer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deer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sheep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sheep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goose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geese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использовать в речи притяжательный падеж имен суще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ствительных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;</w:t>
      </w:r>
      <w:proofErr w:type="gramEnd"/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использовать прилагательные в положительной, сравни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тельной и превосходной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степенях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сравнения, включая и супп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летивные формы (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good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better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best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;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bad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worse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—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worst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);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выражать коммуникативные намерения с использовани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ем грамматических форм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present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simple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future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simple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past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simple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(включая правильные и неправильные глаголы)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—о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борота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going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конструкции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there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is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/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there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are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конст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рукции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I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'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d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like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... модальных глаголов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can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must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использовать вспомогательные глаголы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be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to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do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для построения необходимых вопросительных, отрицательных конструкций;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val="en-US"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оперировать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речи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наречиями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времени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(always,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often,sometimes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, never, usually, yesterday, tomorrow),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степени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об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softHyphen/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раза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действия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 xml:space="preserve"> (very, well, badly, much, little);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использовать наиболее употребительные предлоги для обозначения временных и пространственных соответствий (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by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on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in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at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behind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in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front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of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with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from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of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into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);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использовать в речи личные, указательные, притяжа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тельные и некоторые неопределенные местоимения.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Социокультурная компетенция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Выпускники начальной школы знакомятся с названиями стран изучаемого языка, приобретают элементарные страно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странного языка.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Компенсаторная компетенция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Выпускники начальной школы умеют опираться на зри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ции (жестами, мимикой).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Учебно-познавательная компетенция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Результатом овладения учебно-познавательной компетен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цией является формирование следующих специальных учебных умений: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пользоваться  двуязычным  словарем  учебника (в  том числе транскрипцией);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пользоваться    справочными    материалами,    представ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ленными в виде таблиц, схем и правил;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вести словарь для записи новых слов;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систематизировать слова по тематическому принципу;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находить расхождения и сходства между родным и изу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чаемым языком на уровне отдельных грамматических явле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ний (например, употребление артиклей, структура </w:t>
      </w:r>
      <w:proofErr w:type="spellStart"/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предло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жения</w:t>
      </w:r>
      <w:proofErr w:type="spellEnd"/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т. д.);</w:t>
      </w:r>
    </w:p>
    <w:p w:rsidR="00ED5659" w:rsidRPr="00ED5659" w:rsidRDefault="00ED5659" w:rsidP="00ED5659">
      <w:pPr>
        <w:widowControl/>
        <w:numPr>
          <w:ilvl w:val="0"/>
          <w:numId w:val="15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извлекать нужную информацию из текста на основе имеющейся коммуникативной задачи.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Далее представим личностные,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метапредметные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пред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метные результаты в познавательной, ценностно-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ориентаци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-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онной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 эстетической и трудовой сферах.</w:t>
      </w:r>
      <w:proofErr w:type="gramEnd"/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 познавательной сфере: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•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умение работать с текстом с опорой на приобретенные умения (например, прогнозировать содержание текста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по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за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головку, составлять план текста, выделять основную ин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формацию).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 ценностно-ориентационной сфере: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представление о языке как средстве выражения чувств, эмоций, суждений, основе культуры мышления;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приобщение к национальным ценностям, ценностям ми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ровой культуры, ценностям других народов.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 эстетической сфере: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овладение элементарными средствами выражения 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чувств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,э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моций</w:t>
      </w:r>
      <w:proofErr w:type="spell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отношений на иностранном языке;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развитие чувства прекрасного, ощущения красоты в про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цессе знакомства с плодами культуры родной страны и страны изучаемого языка.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 трудовой сфере: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•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умение ставить цели и планировать свой учебный труд.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лексам серии "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Rainbow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D5659">
        <w:rPr>
          <w:rFonts w:eastAsia="Times New Roman" w:cs="Times New Roman"/>
          <w:kern w:val="0"/>
          <w:sz w:val="28"/>
          <w:szCs w:val="28"/>
          <w:lang w:val="en-US" w:eastAsia="ru-RU" w:bidi="ar-SA"/>
        </w:rPr>
        <w:t>English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" для начальной школы, от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 xml:space="preserve">метим, что согласно требованиям Примерной программы по иностранному языку для начального общего образования у </w:t>
      </w:r>
      <w:proofErr w:type="gram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обучающихся</w:t>
      </w:r>
      <w:proofErr w:type="gramEnd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: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сформируется   элементарная  иноязычная  коммуника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тивная компетенция и общее представление о строе изучае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мого языка и его некоторых отличиях от родного языка;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расширится лингвистический кругозор;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будут заложены основы коммуникативной культуры;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ED5659" w:rsidRPr="00ED5659" w:rsidRDefault="00ED5659" w:rsidP="00ED5659">
      <w:pPr>
        <w:widowControl/>
        <w:numPr>
          <w:ilvl w:val="0"/>
          <w:numId w:val="17"/>
        </w:numPr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а также необходимые универсальные учебные действия и специальные учебные умения, что заложит основу успеш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ной учебной деятельности по овладению иностранным язы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softHyphen/>
        <w:t>ком на следующей ступени образования.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ED5659" w:rsidRPr="00ED5659" w:rsidRDefault="00ED5659" w:rsidP="00ED5659">
      <w:pPr>
        <w:jc w:val="center"/>
        <w:rPr>
          <w:rFonts w:cs="Times New Roman"/>
          <w:b/>
          <w:sz w:val="28"/>
          <w:szCs w:val="28"/>
        </w:rPr>
      </w:pPr>
    </w:p>
    <w:p w:rsidR="00ED5659" w:rsidRPr="00ED5659" w:rsidRDefault="00ED5659" w:rsidP="00ED5659">
      <w:pPr>
        <w:jc w:val="center"/>
        <w:rPr>
          <w:rFonts w:cs="Times New Roman"/>
          <w:sz w:val="28"/>
          <w:szCs w:val="28"/>
        </w:rPr>
      </w:pPr>
      <w:r w:rsidRPr="00ED5659">
        <w:rPr>
          <w:rFonts w:cs="Times New Roman"/>
          <w:b/>
          <w:sz w:val="28"/>
          <w:szCs w:val="28"/>
        </w:rPr>
        <w:t>Содержание учебного курса</w:t>
      </w:r>
    </w:p>
    <w:p w:rsidR="00ED5659" w:rsidRPr="00ED5659" w:rsidRDefault="00ED5659" w:rsidP="00ED5659">
      <w:pPr>
        <w:jc w:val="center"/>
        <w:rPr>
          <w:rFonts w:cs="Times New Roman"/>
          <w:sz w:val="28"/>
          <w:szCs w:val="28"/>
        </w:rPr>
      </w:pPr>
    </w:p>
    <w:p w:rsidR="00ED5659" w:rsidRPr="00ED5659" w:rsidRDefault="00ED5659" w:rsidP="00ED5659">
      <w:pPr>
        <w:widowControl/>
        <w:suppressAutoHyphens w:val="0"/>
        <w:spacing w:line="220" w:lineRule="exact"/>
        <w:rPr>
          <w:rFonts w:eastAsia="Calibri" w:cs="Times New Roman"/>
          <w:kern w:val="0"/>
          <w:sz w:val="28"/>
          <w:szCs w:val="28"/>
          <w:lang w:eastAsia="en-US" w:bidi="ar-SA"/>
        </w:rPr>
      </w:pPr>
    </w:p>
    <w:tbl>
      <w:tblPr>
        <w:tblW w:w="10915" w:type="dxa"/>
        <w:tblInd w:w="-2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10"/>
        <w:gridCol w:w="1275"/>
        <w:gridCol w:w="2572"/>
        <w:gridCol w:w="6258"/>
      </w:tblGrid>
      <w:tr w:rsidR="00ED5659" w:rsidRPr="00ED5659" w:rsidTr="00ED5659">
        <w:trPr>
          <w:trHeight w:val="322"/>
        </w:trPr>
        <w:tc>
          <w:tcPr>
            <w:tcW w:w="810" w:type="dxa"/>
            <w:vMerge w:val="restart"/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  <w:t>№</w:t>
            </w:r>
          </w:p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  <w:proofErr w:type="gramStart"/>
            <w:r w:rsidRPr="00ED5659"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  <w:t>п</w:t>
            </w:r>
            <w:proofErr w:type="gramEnd"/>
            <w:r w:rsidRPr="00ED5659"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  <w:t>/п</w:t>
            </w:r>
          </w:p>
        </w:tc>
        <w:tc>
          <w:tcPr>
            <w:tcW w:w="1275" w:type="dxa"/>
            <w:vMerge w:val="restart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  <w:t>№ урока</w:t>
            </w:r>
          </w:p>
        </w:tc>
        <w:tc>
          <w:tcPr>
            <w:tcW w:w="2572" w:type="dxa"/>
            <w:vMerge w:val="restart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  <w:t>Содержание урока (ситуации общения)</w:t>
            </w:r>
          </w:p>
        </w:tc>
        <w:tc>
          <w:tcPr>
            <w:tcW w:w="6258" w:type="dxa"/>
            <w:vMerge w:val="restart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  <w:t>Виды учебной деятельности</w:t>
            </w:r>
          </w:p>
        </w:tc>
      </w:tr>
      <w:tr w:rsidR="00ED5659" w:rsidRPr="00ED5659" w:rsidTr="00ED5659">
        <w:trPr>
          <w:cantSplit/>
          <w:trHeight w:val="1131"/>
        </w:trPr>
        <w:tc>
          <w:tcPr>
            <w:tcW w:w="810" w:type="dxa"/>
            <w:vMerge/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vMerge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72" w:type="dxa"/>
            <w:vMerge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6258" w:type="dxa"/>
            <w:vMerge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1.</w:t>
            </w:r>
          </w:p>
        </w:tc>
        <w:tc>
          <w:tcPr>
            <w:tcW w:w="1275" w:type="dxa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Блок 1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1-6</w:t>
            </w:r>
          </w:p>
        </w:tc>
        <w:tc>
          <w:tcPr>
            <w:tcW w:w="2572" w:type="dxa"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n-US" w:eastAsia="en-US" w:bidi="ar-SA"/>
              </w:rPr>
            </w:pPr>
            <w:r w:rsidRPr="00ED5659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n-US" w:eastAsia="en-US" w:bidi="ar-SA"/>
              </w:rPr>
              <w:t xml:space="preserve">What We See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n-US" w:eastAsia="en-US" w:bidi="ar-SA"/>
              </w:rPr>
            </w:pPr>
            <w:r w:rsidRPr="00ED5659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n-US" w:eastAsia="en-US" w:bidi="ar-SA"/>
              </w:rPr>
              <w:t xml:space="preserve">and What We 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Calibri"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Have</w:t>
            </w:r>
            <w:proofErr w:type="spell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Предметы окружающего ми-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их характеристики и расположение по отношению </w:t>
            </w:r>
            <w:proofErr w:type="gram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к</w:t>
            </w:r>
            <w:proofErr w:type="gram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lastRenderedPageBreak/>
              <w:t>говорящему.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Принадлежащие нам предметы.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Приветствие как часть речевого этикета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6258" w:type="dxa"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b/>
                <w:i/>
                <w:kern w:val="0"/>
                <w:sz w:val="28"/>
                <w:szCs w:val="28"/>
                <w:lang w:eastAsia="en-US" w:bidi="ar-SA"/>
              </w:rPr>
              <w:lastRenderedPageBreak/>
              <w:t>Учащиеся:</w:t>
            </w:r>
            <w:r w:rsidRPr="00ED5659">
              <w:rPr>
                <w:rFonts w:eastAsia="Calibri" w:cs="Times New Roman"/>
                <w:b/>
                <w:i/>
                <w:kern w:val="0"/>
                <w:sz w:val="28"/>
                <w:szCs w:val="28"/>
                <w:lang w:eastAsia="en-US" w:bidi="ar-SA"/>
              </w:rPr>
              <w:br/>
            </w: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повторяют английский алфавит;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указательными местоимениями единственного и множественного числа, тренируются в их употреблении и используют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 притяжательными местоимениями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his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her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,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its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учатся правильно использовать их в речи; </w:t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lastRenderedPageBreak/>
              <w:t xml:space="preserve">знакомятся с глаголом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to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have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учатся правильно использовать формы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have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и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has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употребляют их в речи; соблюдают нормы произношения английского языка </w:t>
            </w:r>
            <w:proofErr w:type="gram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при</w:t>
            </w:r>
            <w:proofErr w:type="gram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gram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чтении</w:t>
            </w:r>
            <w:proofErr w:type="gram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вслух и в устной речи, корректно произносят предложения с точки зрения их ритмико-интонационных особенностей;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новыми словами, тренируются в их употреблении и используют в речи;</w:t>
            </w:r>
            <w:proofErr w:type="gram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.</w:t>
            </w:r>
            <w:proofErr w:type="gram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учатся правильно здороваться в разное время суток;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читают небольшие тексты с новыми словами; знакомятся с обозначением частей суток в английском языке; описывают картинку по образцу; учатся называть время;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воспринимают на слух слова и фразы;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разучивают рифмовки, включающие новый материал;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7-8</w:t>
            </w:r>
          </w:p>
        </w:tc>
        <w:tc>
          <w:tcPr>
            <w:tcW w:w="8830" w:type="dxa"/>
            <w:gridSpan w:val="2"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Повторение и систематизация </w:t>
            </w:r>
            <w:proofErr w:type="gramStart"/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пройденного</w:t>
            </w:r>
            <w:proofErr w:type="gramEnd"/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2.</w:t>
            </w:r>
          </w:p>
        </w:tc>
        <w:tc>
          <w:tcPr>
            <w:tcW w:w="1275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Блок 2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9—14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72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What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We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Like</w:t>
            </w:r>
            <w:proofErr w:type="spell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Способы выражения преференции в английском языке.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Повседневные занятия детей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и взрослых.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Способности и возможности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людей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6258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b/>
                <w:i/>
                <w:kern w:val="0"/>
                <w:sz w:val="28"/>
                <w:szCs w:val="28"/>
                <w:lang w:eastAsia="en-US" w:bidi="ar-SA"/>
              </w:rPr>
              <w:t>Учащиеся:</w:t>
            </w: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br/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 притяжательными местоимениями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our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,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your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their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, используют их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правилом прибавления окончания -s к глаголам в 3-м лице единственного числа настоящего времени (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present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simple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), пользуются данным правилом в тренировочных заданиях и в речи; узнают о некоторых особенностях обозначения времени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 англоязычных странах и используют эту информацию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новыми словами, пользуются ими при чтении и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 модальным глаголом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can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и используют его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своих предпочтениях и предпочтениях других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людей, а также о том, что они или другие люди умеют делать и насколько хорошо;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закрепляют знания речевых формул и речевого этикета;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воспринимают на слух слова, словосочетания, предложения и небольшие тексты; читают слова, </w:t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lastRenderedPageBreak/>
              <w:t>словосочетания, фразы и небольшие тексты; читают тексты с полным, частичным и выборочным пониманием; устанавливают ассоциативные связи между словами;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разучивают рифмовку, включающую новый материал; пишут новые слова изолированно и в контексте;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осуществляют рефлексию, определяя, чему они научились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15-16</w:t>
            </w:r>
          </w:p>
        </w:tc>
        <w:tc>
          <w:tcPr>
            <w:tcW w:w="8830" w:type="dxa"/>
            <w:gridSpan w:val="2"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Контроль чтения.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Контрольная работа.</w:t>
            </w: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3.</w:t>
            </w:r>
          </w:p>
        </w:tc>
        <w:tc>
          <w:tcPr>
            <w:tcW w:w="1275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Блок 3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 17—22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72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What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Colour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?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Цветовая палитра мира.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Характеристики людей, животных и объектов неживой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природы.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Наличие и отсутствие способ-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ности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или возможности осу-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ществить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ту или иную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дея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-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тельность</w:t>
            </w:r>
            <w:proofErr w:type="spellEnd"/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6258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  <w:t>Учащиеся: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новыми словами, используют их при чтении и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местонахождении людей, предметов и животных;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цветовых характеристиках предметов и животных;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разучивают рифмовку, содержащую новый материал;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 отрицательной формой глагола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can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can’t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(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cannot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), используют ее при чтении и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физических качествах людей, предметов и животных;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читают текст с целью полного его понимания;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воспринимают на слух слова, словосочетания, фразы и небольшие тексты;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пишут новые слова изолированно и в контексте;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осуществляют рефлексию, определяя, чему они научились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23-24</w:t>
            </w:r>
          </w:p>
        </w:tc>
        <w:tc>
          <w:tcPr>
            <w:tcW w:w="8830" w:type="dxa"/>
            <w:gridSpan w:val="2"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Закрепление </w:t>
            </w:r>
            <w:proofErr w:type="gramStart"/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пройденного</w:t>
            </w:r>
            <w:proofErr w:type="gramEnd"/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Контроль навыков устной речи.</w:t>
            </w: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4.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Блок 4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25—30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How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Many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?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Выражение количества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 английском языке.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Физические характеристики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людей, животных и объектов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неживой природы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  <w:t>Учащиеся: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новыми словами, используют их при чтении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и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различиями в употреблении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синонимичных прилагательных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tall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и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hight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, используют их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местоположении предметов с помощью картинки;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читают небольшие тексты и подбирают к ним </w:t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lastRenderedPageBreak/>
              <w:t>заголовки;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используют в речи антонимичные прилагательные;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делают небольшие описания людей, животных и предметов;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осваивают элементы политкорректности, присущие английскому языку;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английскими числительными от 13 до 20 и используют их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разучивают и поют песенки, включающие новый материал;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возрасте людей;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разучивают рифмовку, включающую новый материал;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составляют предложения из их частей;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читают текст с целью его выборочного и полного понимания;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воспринимают на слух слова, словосочетания, фразы и небольшие тексты;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пишут новые слова изолированно и в контексте;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осуществляют рефлексию, определяя, чему они научились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31-32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Развитие навыков устной речи.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Контрольная работа.</w:t>
            </w: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Блок 5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 33—38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Happy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Birthday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!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Семья и семейные традиции: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празднование дня рождения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b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  <w:t>Учащиеся: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тем, как в английском языке обозначается семья в целом;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различают омонимичные формы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its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и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it’s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новыми словами, используют их при чтении и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правилами использования с именами людей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слов</w:t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en-US" w:eastAsia="en-US" w:bidi="ar-SA"/>
              </w:rPr>
              <w:t xml:space="preserve"> Mister, Missis, Miss </w:t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и</w:t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en-US"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en-US" w:eastAsia="en-US" w:bidi="ar-SA"/>
              </w:rPr>
              <w:t>Ms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en-US" w:eastAsia="en-US" w:bidi="ar-SA"/>
              </w:rPr>
              <w:t>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читают тексты с целью полного, частичного или выборочного понимания;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находят различия между двумя картинками и говорят о них;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местоположении предметов с помощью картинки;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 отрицательной формой глагола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to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have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и используют ее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читают небольшие тексты и подбирают к ним заголовки;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 названиями дней недели и правилом </w:t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lastRenderedPageBreak/>
              <w:t>их написания с заглавной буквы;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 парах разыгрывают небольшие диалоги;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соблюдают нормы произношения английского языка при чтении вслух и в устной речи, корректно произносят </w:t>
            </w:r>
            <w:proofErr w:type="gram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пред</w:t>
            </w:r>
            <w:proofErr w:type="gram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-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ложения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с точки зрения их ритмико-интонационных особенностей;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воспринимают на слух слова, словосочетания, фразы и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не-</w:t>
            </w:r>
            <w:proofErr w:type="spell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большие тексты;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пишут новые слова изолированно и в контексте;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осуществляют рефлексию, определяя, чему они научились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39-40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Контроль навыков устной речи и повторение лексики</w:t>
            </w: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Блок 6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 41—46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What’s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Your</w:t>
            </w:r>
            <w:proofErr w:type="spell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Job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?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Занятия и </w:t>
            </w:r>
            <w:proofErr w:type="gram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профессиональная</w:t>
            </w:r>
            <w:proofErr w:type="gram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деятельность.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Физическое состояние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человека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  <w:t>Учащиеся: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догадываются о значении ряда слов по их морфологическому составу;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новыми словами, используют их при чтении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и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разучивают рифмовки, включающие новый материал;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разыгрывают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микродиалоги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по образцу;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правилом чтения согласной буквы в различных позициях;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читают тексты с целью их полного, частичного или выборочного понимания;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физическом состоянии человека;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со структурой вопросительного предложения в настоящем времени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present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simple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(общий вопрос), используют вопросительные предложения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ведут расспрос и отвечают на вопросы о собственных преференциях и преференциях других людей;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английской традицией нумерации предметов;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логически разделяют текст и дают названия его частям;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составляют высказывание о себе по образцу;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соблюдают нормы английского произношения при чтении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вслух и устной речи, корректно произносят предложения с точки зрения их ритмико-интонационных особенностей;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воспринимают на слух слова, словосочетания, </w:t>
            </w: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lastRenderedPageBreak/>
              <w:t>фразы и небольшие тексты;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пишут новые слова изолированно и в контексте;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осуществляют рефлексию, определяя, чему они научились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47-48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Контроль </w:t>
            </w: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Блок 7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 49—54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Animals</w:t>
            </w:r>
            <w:proofErr w:type="spell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Мир животных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b/>
                <w:i/>
                <w:color w:val="000000"/>
                <w:kern w:val="0"/>
                <w:sz w:val="28"/>
                <w:szCs w:val="28"/>
                <w:lang w:eastAsia="en-US" w:bidi="ar-SA"/>
              </w:rPr>
              <w:t>Учащиеся: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ведут диалог-расспрос в рамках доступных им тем;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 правилом чтения английской согласной </w:t>
            </w:r>
            <w:proofErr w:type="gram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</w:t>
            </w:r>
            <w:proofErr w:type="gram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в различных позициях;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новыми словами, используют их при чтении и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сообщают полученную из текста информацию;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составляют предложения из их частей;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gram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знакомятся со структурой отрицательного предложения во времени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present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simple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, используют отрицательные</w:t>
            </w:r>
            <w:proofErr w:type="gram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предложения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читают тексты с целью их полного, частичного или выборочного понимания;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элементами речевого этикета: вежливой просьбой, выражением благодарности и ответной репликой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на него;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составляют краткие высказывания с характеристикой животных;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названиями континентов и используют их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различают семантику синонимичных глаголов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like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и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love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словосочетания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don’t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like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и глагола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hate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говорят о своем отношении к различным животным, предметам и явлениям;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особыми случаями образования множественного числа отдельных существительных (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fish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sheep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mice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geese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men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children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women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, </w:t>
            </w:r>
            <w:proofErr w:type="spellStart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deer</w:t>
            </w:r>
            <w:proofErr w:type="spellEnd"/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);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разучивают рифмовку, содержащую новый материал;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соблюдают нормы английского произношения при чтении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вслух и устной речи, корректно произносят предложения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 точки зрения их ритмико-интонационных особенностей;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воспринимают на слух слова, словосочетания, фразы и небольшие тексты;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пишут новые слова изолированно и в контексте;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lastRenderedPageBreak/>
              <w:t>осуществляют рефлексию, определяя, чему они научились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both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55-56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Тренировка грамматического правила и контроль навыков чтения</w:t>
            </w: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743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8.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Блок 8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 57—62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Seasons</w:t>
            </w:r>
            <w:proofErr w:type="spellEnd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 xml:space="preserve"> </w:t>
            </w: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and</w:t>
            </w:r>
            <w:proofErr w:type="spellEnd"/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proofErr w:type="spellStart"/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Months</w:t>
            </w:r>
            <w:proofErr w:type="spellEnd"/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Времена года и погода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b/>
                <w:color w:val="000000"/>
                <w:kern w:val="0"/>
                <w:sz w:val="28"/>
                <w:szCs w:val="28"/>
                <w:lang w:eastAsia="en-US" w:bidi="ar-SA"/>
              </w:rPr>
              <w:t>Учащиеся: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новыми словами, используют их при чтении и в речи;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составляют устное высказывание о временах года с опорой на текст и отдельные высказывания;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названиями месяцев и правилом их написания с заглавной буквы;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ведут диалог-расспрос о том, когда родился собеседник,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его друзья и родные;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находят слово, логически не соответствующее определенному смысловому ряду;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читают тексты с целью их частичного, полного или выборочного понимания;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повторяя английский алфавит, разучивают песенку о нем;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называют имена людей и свое имя по буквам;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знакомятся с английскими названиями ряда стран;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составляют высказывание о себе по аналогии с образцом;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разучивают рифмовку;</w:t>
            </w:r>
          </w:p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воспринимают на слух слова, словосочетания, фразы и небольшие тексты;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en-US" w:bidi="ar-SA"/>
              </w:rPr>
              <w:t>Уроки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63-64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Контроль навыков письма и устной речи</w:t>
            </w: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Урок 65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Повторение и систематизация </w:t>
            </w:r>
            <w:proofErr w:type="gramStart"/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изученного</w:t>
            </w:r>
            <w:proofErr w:type="gramEnd"/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Урок 66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Итоговая контрольная работа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Урок 67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8.9. Проект «Мои планы на лето».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ED5659" w:rsidRPr="00ED5659" w:rsidTr="00ED5659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center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 w:rsidRPr="00ED5659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Урок 68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Обобщение </w:t>
            </w:r>
            <w:proofErr w:type="gramStart"/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пройденного</w:t>
            </w:r>
            <w:proofErr w:type="gramEnd"/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за год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</w:tbl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widowControl/>
        <w:suppressAutoHyphens w:val="0"/>
        <w:rPr>
          <w:rFonts w:eastAsia="Lucida Sans Unicode" w:cs="Times New Roman"/>
          <w:b/>
          <w:i/>
          <w:color w:val="009900"/>
          <w:kern w:val="0"/>
          <w:sz w:val="28"/>
          <w:szCs w:val="28"/>
          <w:lang w:eastAsia="en-US" w:bidi="ar-SA"/>
        </w:rPr>
      </w:pPr>
    </w:p>
    <w:p w:rsidR="00ED5659" w:rsidRPr="00ED5659" w:rsidRDefault="00ED5659" w:rsidP="00ED5659">
      <w:pPr>
        <w:rPr>
          <w:rFonts w:cs="Times New Roman"/>
          <w:b/>
          <w:bCs/>
          <w:sz w:val="28"/>
          <w:szCs w:val="28"/>
        </w:rPr>
      </w:pPr>
    </w:p>
    <w:p w:rsidR="00ED5659" w:rsidRPr="00ED5659" w:rsidRDefault="00ED5659" w:rsidP="00ED5659">
      <w:pPr>
        <w:rPr>
          <w:rFonts w:cs="Times New Roman"/>
          <w:b/>
          <w:bCs/>
          <w:sz w:val="28"/>
          <w:szCs w:val="28"/>
        </w:rPr>
      </w:pPr>
      <w:r w:rsidRPr="00ED5659">
        <w:rPr>
          <w:rFonts w:cs="Times New Roman"/>
          <w:b/>
          <w:bCs/>
          <w:sz w:val="28"/>
          <w:szCs w:val="28"/>
        </w:rPr>
        <w:t>Календарно – тематическое планирование по УМК  О. В. Афанасьевой, И. В. Михеевой «</w:t>
      </w:r>
      <w:r w:rsidRPr="00ED5659">
        <w:rPr>
          <w:rFonts w:cs="Times New Roman"/>
          <w:b/>
          <w:bCs/>
          <w:sz w:val="28"/>
          <w:szCs w:val="28"/>
          <w:lang w:val="en-US"/>
        </w:rPr>
        <w:t>Rainbow</w:t>
      </w:r>
      <w:r w:rsidRPr="00ED5659">
        <w:rPr>
          <w:rFonts w:cs="Times New Roman"/>
          <w:b/>
          <w:bCs/>
          <w:sz w:val="28"/>
          <w:szCs w:val="28"/>
        </w:rPr>
        <w:t xml:space="preserve"> </w:t>
      </w:r>
      <w:r w:rsidRPr="00ED5659">
        <w:rPr>
          <w:rFonts w:cs="Times New Roman"/>
          <w:b/>
          <w:bCs/>
          <w:sz w:val="28"/>
          <w:szCs w:val="28"/>
          <w:lang w:val="en-US"/>
        </w:rPr>
        <w:t>English</w:t>
      </w:r>
      <w:r w:rsidRPr="00ED5659">
        <w:rPr>
          <w:rFonts w:cs="Times New Roman"/>
          <w:b/>
          <w:bCs/>
          <w:sz w:val="28"/>
          <w:szCs w:val="28"/>
        </w:rPr>
        <w:t>»</w:t>
      </w:r>
    </w:p>
    <w:p w:rsidR="00ED5659" w:rsidRPr="00ED5659" w:rsidRDefault="00ED5659" w:rsidP="00ED5659">
      <w:pPr>
        <w:jc w:val="center"/>
        <w:rPr>
          <w:rFonts w:cs="Times New Roman"/>
          <w:b/>
          <w:bCs/>
          <w:sz w:val="28"/>
          <w:szCs w:val="28"/>
        </w:rPr>
      </w:pPr>
      <w:r w:rsidRPr="00ED5659">
        <w:rPr>
          <w:rFonts w:cs="Times New Roman"/>
          <w:b/>
          <w:bCs/>
          <w:sz w:val="28"/>
          <w:szCs w:val="28"/>
        </w:rPr>
        <w:t>(3 класс, 2</w:t>
      </w:r>
      <w:r w:rsidRPr="00ED5659">
        <w:rPr>
          <w:rFonts w:cs="Times New Roman"/>
          <w:b/>
          <w:bCs/>
          <w:sz w:val="28"/>
          <w:szCs w:val="28"/>
          <w:u w:val="single"/>
          <w:vertAlign w:val="superscript"/>
        </w:rPr>
        <w:t>й</w:t>
      </w:r>
      <w:r w:rsidRPr="00ED5659">
        <w:rPr>
          <w:rFonts w:cs="Times New Roman"/>
          <w:b/>
          <w:bCs/>
          <w:sz w:val="28"/>
          <w:szCs w:val="28"/>
        </w:rPr>
        <w:t xml:space="preserve"> год обучения, 68 часов)</w:t>
      </w:r>
    </w:p>
    <w:p w:rsidR="00ED5659" w:rsidRPr="00ED5659" w:rsidRDefault="00ED5659" w:rsidP="00ED5659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4619"/>
        <w:gridCol w:w="2644"/>
        <w:gridCol w:w="1027"/>
        <w:gridCol w:w="1028"/>
      </w:tblGrid>
      <w:tr w:rsidR="00ED5659" w:rsidRPr="00ED5659" w:rsidTr="00A65CA0">
        <w:trPr>
          <w:trHeight w:val="84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№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proofErr w:type="gramStart"/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п</w:t>
            </w:r>
            <w:proofErr w:type="gramEnd"/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/п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Содержание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(разделы, темы)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Форма урока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Даты проведения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План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факт</w:t>
            </w:r>
          </w:p>
        </w:tc>
      </w:tr>
      <w:tr w:rsidR="00ED5659" w:rsidRPr="00ED5659" w:rsidTr="00A65CA0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1. Что мы видим и что мы имеем… 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val="en-US"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Предметы окружающего мира, их характеристики и расположение по отношению </w:t>
            </w:r>
            <w:proofErr w:type="gramStart"/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к</w:t>
            </w:r>
            <w:proofErr w:type="gramEnd"/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 говорящему. Принадлежащие нам предметы. Приветствие как часть речевого этикета -  8 ч.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Что мы видим и что мы имеем.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Алфавит. Указательные местоимения.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01.09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Тренировка навыков устной речи по теме «Указательные местоимения».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02.09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Обучение монологической речи. Английские имена. Притяжательные местоимения.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08.09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Введение НЛ.  Тренировка навыков чтения по теме «У меня есть»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09.09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Тренировка навыков диалогической речи по теме «Домашние животные. Время суток»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15.09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Тренировка навыков письменной речи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16.09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Повторение </w:t>
            </w:r>
            <w:proofErr w:type="gramStart"/>
            <w:r w:rsidRPr="00ED5659">
              <w:rPr>
                <w:rFonts w:cs="Times New Roman"/>
                <w:kern w:val="2"/>
                <w:sz w:val="28"/>
                <w:szCs w:val="28"/>
              </w:rPr>
              <w:t>пройденного</w:t>
            </w:r>
            <w:proofErr w:type="gramEnd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22.09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autoSpaceDE w:val="0"/>
              <w:autoSpaceDN w:val="0"/>
              <w:adjustRightInd w:val="0"/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widowControl/>
              <w:suppressAutoHyphens w:val="0"/>
              <w:jc w:val="both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Лексико-грамматический  тест.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23.09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both"/>
              <w:rPr>
                <w:rFonts w:cs="Times New Roman"/>
                <w:b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2. </w:t>
            </w:r>
            <w:r w:rsidRPr="00ED5659">
              <w:rPr>
                <w:rFonts w:cs="Times New Roman"/>
                <w:b/>
                <w:kern w:val="2"/>
                <w:sz w:val="28"/>
                <w:szCs w:val="28"/>
              </w:rPr>
              <w:t>Что мы любим.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Способы выражения преференции в английском языке. Повседневные занятия детей и взрослых. Способности и возможности людей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9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устной речи по теме «Личные и притяжательные местоимения»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  <w:r w:rsidRPr="00ED5659">
              <w:rPr>
                <w:rFonts w:cs="Times New Roman"/>
                <w:sz w:val="28"/>
                <w:szCs w:val="28"/>
              </w:rPr>
              <w:br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29.09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Активизация навыков устной речи по теме «Местоимения.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30.09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i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Активизация лексического словаря </w:t>
            </w:r>
            <w:r w:rsidRPr="00ED5659">
              <w:rPr>
                <w:rFonts w:cs="Times New Roman"/>
                <w:kern w:val="2"/>
                <w:sz w:val="28"/>
                <w:szCs w:val="28"/>
              </w:rPr>
              <w:lastRenderedPageBreak/>
              <w:t>на тему «Время»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lastRenderedPageBreak/>
              <w:t xml:space="preserve">Урок ознакомления с новым  </w:t>
            </w:r>
            <w:r w:rsidRPr="00ED5659">
              <w:rPr>
                <w:rFonts w:cs="Times New Roman"/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06.10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12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Развитие навыков </w:t>
            </w:r>
            <w:proofErr w:type="spellStart"/>
            <w:r w:rsidRPr="00ED5659">
              <w:rPr>
                <w:rFonts w:cs="Times New Roman"/>
                <w:kern w:val="2"/>
                <w:sz w:val="28"/>
                <w:szCs w:val="28"/>
              </w:rPr>
              <w:t>аудирования</w:t>
            </w:r>
            <w:proofErr w:type="spellEnd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по теме «Говорим о времени».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07.10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13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Обучение навыкам диалогической речи по теме «Английские имена. Я могу»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13.10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14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Обучение навыкам чтения. Я могу. Мне нравится.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14.10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15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>Контроль навыков чтения по теме «Я могу.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20.10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16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b/>
                <w:kern w:val="2"/>
                <w:sz w:val="28"/>
                <w:szCs w:val="28"/>
              </w:rPr>
              <w:t>Контрольная работа по теме «Что мы любим»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21.10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napToGrid w:val="0"/>
              <w:spacing w:line="220" w:lineRule="exact"/>
              <w:rPr>
                <w:rFonts w:cs="Times New Roman"/>
                <w:b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3. </w:t>
            </w:r>
            <w:r w:rsidRPr="00ED5659">
              <w:rPr>
                <w:rFonts w:cs="Times New Roman"/>
                <w:b/>
                <w:kern w:val="2"/>
                <w:sz w:val="28"/>
                <w:szCs w:val="28"/>
              </w:rPr>
              <w:t>Какого цвета …?</w:t>
            </w:r>
          </w:p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17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Введение новой лексики по теме «Цвет». Развитие навыков устной речи.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27.10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9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18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Систематизация знаний письменной речи по теме «Цвета. У меня есть. Это… Я вижу. Глагол «быть»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28.10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19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Развитие навыков диалогическая речь по теме  Цвета предметов и животных.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10.11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20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Введение лексики по теме «Вещи для дома». Обучение навыкам чтение.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11.11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21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Введение лексики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17.11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Закрепление лексики по темам «Вещи для дома», «Описание людей и предметов»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18.11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Закрепление лексики по темам «Вещи для дома»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24.11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24</w:t>
            </w:r>
          </w:p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b/>
                <w:i/>
                <w:kern w:val="0"/>
                <w:sz w:val="28"/>
                <w:szCs w:val="28"/>
                <w:lang w:eastAsia="ru-RU" w:bidi="ar-SA"/>
              </w:rPr>
              <w:t xml:space="preserve"> Контроль навыков устной речи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25.11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</w:pPr>
          </w:p>
          <w:p w:rsidR="00ED5659" w:rsidRPr="00ED5659" w:rsidRDefault="00ED5659" w:rsidP="00ED5659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4. 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Выражение количества в английском языке.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Физические характеристики людей, животных и объектов неживой природы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25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Введение ЛЕ по теме «Выражение количества».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01.12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26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Совершенствование навыков устной речи по диалогу «Сколько?»</w:t>
            </w: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02.12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lastRenderedPageBreak/>
              <w:t>27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</w:t>
            </w:r>
            <w:proofErr w:type="spellStart"/>
            <w:r w:rsidRPr="00ED5659">
              <w:rPr>
                <w:rFonts w:cs="Times New Roman"/>
                <w:kern w:val="2"/>
                <w:sz w:val="28"/>
                <w:szCs w:val="28"/>
              </w:rPr>
              <w:t>аудирования</w:t>
            </w:r>
            <w:proofErr w:type="spellEnd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по теме «Числительные. Ты можешь»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08.12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28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диалогической речи по теме «Характеристика людей, животных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09.12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Систематизация лексико-грамматических навыков.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15.12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widowControl/>
              <w:overflowPunct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Закрепление лексики по теме «Числительные. Сколько?»</w:t>
            </w:r>
          </w:p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16.12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b/>
                <w:kern w:val="2"/>
                <w:sz w:val="28"/>
                <w:szCs w:val="28"/>
              </w:rPr>
              <w:t xml:space="preserve"> Контрольная работа по теме «Выражение количества»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22.12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Развитие навыков устной речи по теме «Числительные»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23.12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widowControl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>5.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val="en-US" w:eastAsia="ru-RU" w:bidi="ar-SA"/>
              </w:rPr>
              <w:t>Happy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val="en-US" w:eastAsia="ru-RU" w:bidi="ar-SA"/>
              </w:rPr>
              <w:t>birthday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! Семья и семейные традиции: празднование дня рождения -8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Введение ЛЕ на тему «С днем рождения! Сколько тебе лет?»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29.12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Развитие навыков письма на тему «День рождения».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13.01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Совершенствование навыков чтения по рассказу «Билли </w:t>
            </w:r>
            <w:proofErr w:type="spellStart"/>
            <w:r w:rsidRPr="00ED5659">
              <w:rPr>
                <w:rFonts w:cs="Times New Roman"/>
                <w:kern w:val="2"/>
                <w:sz w:val="28"/>
                <w:szCs w:val="28"/>
              </w:rPr>
              <w:t>Харрисон</w:t>
            </w:r>
            <w:proofErr w:type="spellEnd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и его день рождение».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19.01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Тренировка применения грамматических структур</w:t>
            </w:r>
            <w:proofErr w:type="gramStart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 Н</w:t>
            </w:r>
            <w:proofErr w:type="gramEnd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е имею… на примере рассказа «Рой и его игрушки».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20.01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Лексико-грамматический практикум. Обобщение.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26.01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27.01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>Контроль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02.02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   Повторение лексики по теме «Дни недели»  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03.02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6. </w:t>
            </w:r>
            <w:r w:rsidRPr="00ED5659">
              <w:rPr>
                <w:rFonts w:eastAsia="Times New Roman" w:cs="Times New Roman"/>
                <w:b/>
                <w:iCs/>
                <w:kern w:val="0"/>
                <w:sz w:val="28"/>
                <w:szCs w:val="28"/>
                <w:lang w:eastAsia="ru-RU" w:bidi="ar-SA"/>
              </w:rPr>
              <w:t>Какая у тебя работа…?</w:t>
            </w: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Занятия и профессиональная</w:t>
            </w: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деятельность.</w:t>
            </w: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Физическое состояние</w:t>
            </w: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человека –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Введение ЛЕ по теме «Названия профессий».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09.02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Развитие навыков </w:t>
            </w:r>
            <w:proofErr w:type="spellStart"/>
            <w:r w:rsidRPr="00ED5659">
              <w:rPr>
                <w:rFonts w:cs="Times New Roman"/>
                <w:kern w:val="2"/>
                <w:sz w:val="28"/>
                <w:szCs w:val="28"/>
              </w:rPr>
              <w:t>аудирования</w:t>
            </w:r>
            <w:proofErr w:type="spellEnd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по теме «Профессии».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10.02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4</w:t>
            </w: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Совершенствование фонетических навыков по теме «Профессии. Какая твоя работа?»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16.02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4</w:t>
            </w: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Актуализация диалогической речи по теме «Человек и его состояние. Что случилось?»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17.02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4</w:t>
            </w: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чтения по теме «Внешний вид человека».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24.02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устной речи по теме «Продукты». «Спорт в нашей жизни».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02.03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Контроль навыков </w:t>
            </w:r>
            <w:proofErr w:type="spellStart"/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>аудирования</w:t>
            </w:r>
            <w:proofErr w:type="spellEnd"/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 по рассказу «Джек Липтон».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03.03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Контрольная работа по </w:t>
            </w:r>
            <w:proofErr w:type="gramStart"/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>теме</w:t>
            </w:r>
            <w:proofErr w:type="gramEnd"/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 «Какая у тебя работа»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09.03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both"/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 7. 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Мир животных – 8 ч.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i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49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Введение ЛЕ по теме «Животные». Правила чтения.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10.03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Лексико-грамматический практикум по теме «Животные». Настоящее время.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16.03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диалогической речи по теме «Вежливые слова». Повелительное наклонение.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17.03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</w:t>
            </w:r>
            <w:proofErr w:type="spellStart"/>
            <w:r w:rsidRPr="00ED5659">
              <w:rPr>
                <w:rFonts w:cs="Times New Roman"/>
                <w:kern w:val="2"/>
                <w:sz w:val="28"/>
                <w:szCs w:val="28"/>
              </w:rPr>
              <w:t>аудирования</w:t>
            </w:r>
            <w:proofErr w:type="spellEnd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по теме «Страны и континенты». Я </w:t>
            </w:r>
            <w:proofErr w:type="gramStart"/>
            <w:r w:rsidRPr="00ED5659">
              <w:rPr>
                <w:rFonts w:cs="Times New Roman"/>
                <w:kern w:val="2"/>
                <w:sz w:val="28"/>
                <w:szCs w:val="28"/>
              </w:rPr>
              <w:t>люблю</w:t>
            </w:r>
            <w:proofErr w:type="gramEnd"/>
            <w:r w:rsidRPr="00ED5659">
              <w:rPr>
                <w:rFonts w:cs="Times New Roman"/>
                <w:kern w:val="2"/>
                <w:sz w:val="28"/>
                <w:szCs w:val="28"/>
              </w:rPr>
              <w:t>/ненавижу.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30.03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proofErr w:type="spellStart"/>
            <w:r w:rsidRPr="00ED5659">
              <w:rPr>
                <w:rFonts w:cs="Times New Roman"/>
                <w:kern w:val="2"/>
                <w:sz w:val="28"/>
                <w:szCs w:val="28"/>
              </w:rPr>
              <w:t>Аудирование</w:t>
            </w:r>
            <w:proofErr w:type="spellEnd"/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по теме «Страны и континенты».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31.03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Тренировка звукобуквенных обозначений.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06.04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Тренировка грамматического правила «Значение множественности». Исключения.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07.04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</w:t>
            </w: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 Контроль  навыков чтения по теме «Страны и континенты»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13.04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both"/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ED5659" w:rsidRPr="00ED5659" w:rsidRDefault="00ED5659" w:rsidP="00ED5659">
            <w:pPr>
              <w:widowControl/>
              <w:suppressAutoHyphens w:val="0"/>
              <w:spacing w:line="220" w:lineRule="exact"/>
              <w:jc w:val="both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  <w:t xml:space="preserve">8. </w:t>
            </w: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Времена года и Месяцы – 8 ч.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iCs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jc w:val="both"/>
              <w:rPr>
                <w:rFonts w:eastAsia="Times New Roman" w:cs="Times New Roman"/>
                <w:b/>
                <w:i/>
                <w:iCs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Введение ЛЕ по теме «Времена года».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14.04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Развитие устной речи по теме «Времена 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20.04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59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чтения по теме «Названия месяцев. Его/ ее день рождения».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21.04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>Грамматический практикум. Множественное число – исключения.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27.04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Систематизация лексико-грамматического материала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28.04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Развитие навыков письма на тему «Погода. Я и мои друзья»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04.05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77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 Контроль навыков чтения по теме «Погода».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05.05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</w:t>
            </w:r>
            <w:r w:rsidRPr="00ED5659">
              <w:rPr>
                <w:rFonts w:cs="Times New Roman"/>
                <w:b/>
                <w:i/>
                <w:kern w:val="2"/>
                <w:sz w:val="28"/>
                <w:szCs w:val="28"/>
              </w:rPr>
              <w:t xml:space="preserve"> Контроль  навыков устной речи по теме «Животные»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11.05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Повторение и систематизация </w:t>
            </w:r>
            <w:proofErr w:type="gramStart"/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изученного</w:t>
            </w:r>
            <w:proofErr w:type="gramEnd"/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12.05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8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Итоговая контрольная работа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ED5659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18.05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102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67</w:t>
            </w:r>
          </w:p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i/>
                <w:kern w:val="2"/>
                <w:sz w:val="28"/>
                <w:szCs w:val="28"/>
              </w:rPr>
            </w:pPr>
            <w:r w:rsidRPr="00ED5659">
              <w:rPr>
                <w:rFonts w:cs="Times New Roman"/>
                <w:kern w:val="2"/>
                <w:sz w:val="28"/>
                <w:szCs w:val="28"/>
              </w:rPr>
              <w:t xml:space="preserve"> Проект « Мои планы на лето».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19.05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65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68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Обобщение </w:t>
            </w:r>
            <w:proofErr w:type="gramStart"/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пройденного</w:t>
            </w:r>
            <w:proofErr w:type="gramEnd"/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за год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25.05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ED5659" w:rsidRPr="00ED5659" w:rsidTr="00A65CA0">
        <w:trPr>
          <w:trHeight w:val="63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659" w:rsidRPr="00ED5659" w:rsidRDefault="00ED5659" w:rsidP="00ED5659">
            <w:pPr>
              <w:autoSpaceDE w:val="0"/>
              <w:autoSpaceDN w:val="0"/>
              <w:adjustRightInd w:val="0"/>
              <w:snapToGrid w:val="0"/>
              <w:spacing w:line="220" w:lineRule="exact"/>
              <w:rPr>
                <w:rFonts w:cs="Times New Roman"/>
                <w:b/>
                <w:kern w:val="2"/>
                <w:sz w:val="28"/>
                <w:szCs w:val="28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 xml:space="preserve">Итого: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ED5659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68 час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59" w:rsidRPr="00ED5659" w:rsidRDefault="00ED5659" w:rsidP="00ED5659">
            <w:pPr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ED5659" w:rsidRPr="00ED5659" w:rsidRDefault="00ED5659" w:rsidP="00ED5659">
      <w:pPr>
        <w:jc w:val="center"/>
        <w:rPr>
          <w:rFonts w:cs="Times New Roman"/>
          <w:b/>
          <w:bCs/>
          <w:sz w:val="28"/>
          <w:szCs w:val="28"/>
        </w:rPr>
      </w:pPr>
    </w:p>
    <w:p w:rsidR="00ED5659" w:rsidRPr="00ED5659" w:rsidRDefault="00ED5659" w:rsidP="00ED5659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</w:t>
      </w:r>
    </w:p>
    <w:p w:rsidR="00ED5659" w:rsidRPr="00ED5659" w:rsidRDefault="00ED5659" w:rsidP="00ED5659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«Согласовано»                                             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            «Согласовано»                                              </w:t>
      </w:r>
    </w:p>
    <w:p w:rsidR="00ED5659" w:rsidRPr="00ED5659" w:rsidRDefault="00ED5659" w:rsidP="00ED5659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D5659" w:rsidRPr="00ED5659" w:rsidRDefault="00ED5659" w:rsidP="00ED5659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Руководитель ШМО                                         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Заместитель директора по УВР</w:t>
      </w:r>
    </w:p>
    <w:p w:rsidR="00ED5659" w:rsidRPr="00ED5659" w:rsidRDefault="00ED5659" w:rsidP="00ED5659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гуманитарного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цикла              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_____________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/</w:t>
      </w:r>
      <w:proofErr w:type="spellStart"/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>А.В.Стецурина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/</w:t>
      </w:r>
    </w:p>
    <w:p w:rsidR="00ED5659" w:rsidRPr="00ED5659" w:rsidRDefault="00ED5659" w:rsidP="00ED5659">
      <w:pPr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</w:t>
      </w:r>
      <w:r w:rsidRPr="00ED565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___________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/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А.А.Тимошенко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/</w:t>
      </w:r>
    </w:p>
    <w:p w:rsidR="00ED5659" w:rsidRPr="00ED5659" w:rsidRDefault="00ED5659" w:rsidP="00ED5659">
      <w:p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right="5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EA5C08" w:rsidRPr="00ED5659" w:rsidRDefault="00EA5C08" w:rsidP="00ED5659">
      <w:pPr>
        <w:jc w:val="center"/>
        <w:rPr>
          <w:rFonts w:cs="Times New Roman"/>
          <w:sz w:val="28"/>
          <w:szCs w:val="28"/>
        </w:rPr>
      </w:pPr>
      <w:bookmarkStart w:id="0" w:name="_GoBack"/>
      <w:bookmarkEnd w:id="0"/>
    </w:p>
    <w:sectPr w:rsidR="00EA5C08" w:rsidRPr="00ED5659" w:rsidSect="004177ED">
      <w:footerReference w:type="default" r:id="rId9"/>
      <w:pgSz w:w="11906" w:h="16838"/>
      <w:pgMar w:top="567" w:right="424" w:bottom="720" w:left="709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CA0" w:rsidRDefault="00A65CA0" w:rsidP="00F71289">
      <w:r>
        <w:separator/>
      </w:r>
    </w:p>
  </w:endnote>
  <w:endnote w:type="continuationSeparator" w:id="0">
    <w:p w:rsidR="00A65CA0" w:rsidRDefault="00A65CA0" w:rsidP="00F7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163447"/>
      <w:docPartObj>
        <w:docPartGallery w:val="Page Numbers (Bottom of Page)"/>
        <w:docPartUnique/>
      </w:docPartObj>
    </w:sdtPr>
    <w:sdtContent>
      <w:p w:rsidR="00A65CA0" w:rsidRDefault="00A65CA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377">
          <w:rPr>
            <w:noProof/>
          </w:rPr>
          <w:t>3</w:t>
        </w:r>
        <w:r>
          <w:fldChar w:fldCharType="end"/>
        </w:r>
      </w:p>
    </w:sdtContent>
  </w:sdt>
  <w:p w:rsidR="00A65CA0" w:rsidRDefault="00A65CA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CA0" w:rsidRDefault="00A65CA0" w:rsidP="00F71289">
      <w:r>
        <w:separator/>
      </w:r>
    </w:p>
  </w:footnote>
  <w:footnote w:type="continuationSeparator" w:id="0">
    <w:p w:rsidR="00A65CA0" w:rsidRDefault="00A65CA0" w:rsidP="00F7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DB56E2"/>
    <w:multiLevelType w:val="hybridMultilevel"/>
    <w:tmpl w:val="C5F6F79C"/>
    <w:lvl w:ilvl="0" w:tplc="0B94AFDE">
      <w:numFmt w:val="bullet"/>
      <w:lvlText w:val="•"/>
      <w:lvlJc w:val="left"/>
      <w:pPr>
        <w:ind w:left="433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2">
    <w:nsid w:val="1FA954AD"/>
    <w:multiLevelType w:val="multilevel"/>
    <w:tmpl w:val="93C8E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8B142D"/>
    <w:multiLevelType w:val="hybridMultilevel"/>
    <w:tmpl w:val="56A44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B5423"/>
    <w:multiLevelType w:val="hybridMultilevel"/>
    <w:tmpl w:val="CD38695A"/>
    <w:lvl w:ilvl="0" w:tplc="1ACA05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DC3822"/>
    <w:multiLevelType w:val="hybridMultilevel"/>
    <w:tmpl w:val="4296DF8C"/>
    <w:lvl w:ilvl="0" w:tplc="0B94AFDE">
      <w:numFmt w:val="bullet"/>
      <w:lvlText w:val="•"/>
      <w:lvlJc w:val="left"/>
      <w:pPr>
        <w:ind w:left="492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E4602"/>
    <w:multiLevelType w:val="hybridMultilevel"/>
    <w:tmpl w:val="34062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EC53BD"/>
    <w:multiLevelType w:val="hybridMultilevel"/>
    <w:tmpl w:val="5BA2C080"/>
    <w:lvl w:ilvl="0" w:tplc="0B94AFDE">
      <w:numFmt w:val="bullet"/>
      <w:lvlText w:val="•"/>
      <w:lvlJc w:val="left"/>
      <w:pPr>
        <w:ind w:left="433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8">
    <w:nsid w:val="3E951AE2"/>
    <w:multiLevelType w:val="hybridMultilevel"/>
    <w:tmpl w:val="30B05E18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25E590F"/>
    <w:multiLevelType w:val="hybridMultilevel"/>
    <w:tmpl w:val="83F6E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602E21"/>
    <w:multiLevelType w:val="hybridMultilevel"/>
    <w:tmpl w:val="DCD8EDBA"/>
    <w:lvl w:ilvl="0" w:tplc="0B94AFDE">
      <w:numFmt w:val="bullet"/>
      <w:lvlText w:val="•"/>
      <w:lvlJc w:val="left"/>
      <w:pPr>
        <w:ind w:left="624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1">
    <w:nsid w:val="655B2322"/>
    <w:multiLevelType w:val="hybridMultilevel"/>
    <w:tmpl w:val="5DBC698E"/>
    <w:lvl w:ilvl="0" w:tplc="07580A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614166"/>
    <w:multiLevelType w:val="hybridMultilevel"/>
    <w:tmpl w:val="DD6284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C01742"/>
    <w:multiLevelType w:val="hybridMultilevel"/>
    <w:tmpl w:val="0B844214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3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10"/>
  </w:num>
  <w:num w:numId="11">
    <w:abstractNumId w:val="5"/>
  </w:num>
  <w:num w:numId="12">
    <w:abstractNumId w:val="7"/>
  </w:num>
  <w:num w:numId="13">
    <w:abstractNumId w:val="1"/>
  </w:num>
  <w:num w:numId="14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74"/>
    <w:rsid w:val="00036BDF"/>
    <w:rsid w:val="00072DE5"/>
    <w:rsid w:val="0009549B"/>
    <w:rsid w:val="00097774"/>
    <w:rsid w:val="000A2441"/>
    <w:rsid w:val="000C1DB3"/>
    <w:rsid w:val="000E46C0"/>
    <w:rsid w:val="000F5B43"/>
    <w:rsid w:val="00104318"/>
    <w:rsid w:val="00113598"/>
    <w:rsid w:val="00113E7D"/>
    <w:rsid w:val="0013074A"/>
    <w:rsid w:val="001856AB"/>
    <w:rsid w:val="001961AD"/>
    <w:rsid w:val="001E0D86"/>
    <w:rsid w:val="001F2714"/>
    <w:rsid w:val="0020289A"/>
    <w:rsid w:val="00270AE0"/>
    <w:rsid w:val="002D3949"/>
    <w:rsid w:val="002E58E7"/>
    <w:rsid w:val="003237B7"/>
    <w:rsid w:val="00325A7F"/>
    <w:rsid w:val="00340E0F"/>
    <w:rsid w:val="00350B33"/>
    <w:rsid w:val="00385576"/>
    <w:rsid w:val="0039227C"/>
    <w:rsid w:val="003B0825"/>
    <w:rsid w:val="003E4E36"/>
    <w:rsid w:val="003F28B9"/>
    <w:rsid w:val="004177ED"/>
    <w:rsid w:val="00423BBC"/>
    <w:rsid w:val="00425754"/>
    <w:rsid w:val="00464E98"/>
    <w:rsid w:val="004718EB"/>
    <w:rsid w:val="00484384"/>
    <w:rsid w:val="00492D72"/>
    <w:rsid w:val="004C335C"/>
    <w:rsid w:val="004F1B74"/>
    <w:rsid w:val="005050A6"/>
    <w:rsid w:val="005241FD"/>
    <w:rsid w:val="00540946"/>
    <w:rsid w:val="00543C23"/>
    <w:rsid w:val="00550377"/>
    <w:rsid w:val="00572421"/>
    <w:rsid w:val="005809C9"/>
    <w:rsid w:val="005D050E"/>
    <w:rsid w:val="005D5D07"/>
    <w:rsid w:val="00601F57"/>
    <w:rsid w:val="00612520"/>
    <w:rsid w:val="006164E8"/>
    <w:rsid w:val="00671563"/>
    <w:rsid w:val="00672224"/>
    <w:rsid w:val="0067384D"/>
    <w:rsid w:val="006866A9"/>
    <w:rsid w:val="006979A9"/>
    <w:rsid w:val="006A4AD7"/>
    <w:rsid w:val="006A4C24"/>
    <w:rsid w:val="00756444"/>
    <w:rsid w:val="00773C59"/>
    <w:rsid w:val="00780A3B"/>
    <w:rsid w:val="00780D9D"/>
    <w:rsid w:val="007939B0"/>
    <w:rsid w:val="007C5100"/>
    <w:rsid w:val="007C7885"/>
    <w:rsid w:val="007D4C89"/>
    <w:rsid w:val="007F6302"/>
    <w:rsid w:val="007F7192"/>
    <w:rsid w:val="00800182"/>
    <w:rsid w:val="008132F2"/>
    <w:rsid w:val="00813FD9"/>
    <w:rsid w:val="00861FF2"/>
    <w:rsid w:val="00882B02"/>
    <w:rsid w:val="00895B08"/>
    <w:rsid w:val="008B7549"/>
    <w:rsid w:val="008C3C05"/>
    <w:rsid w:val="008D6725"/>
    <w:rsid w:val="008E2216"/>
    <w:rsid w:val="009207E0"/>
    <w:rsid w:val="00950B9D"/>
    <w:rsid w:val="00993C3B"/>
    <w:rsid w:val="009B6124"/>
    <w:rsid w:val="009C7294"/>
    <w:rsid w:val="009E7E2F"/>
    <w:rsid w:val="009F7F4F"/>
    <w:rsid w:val="00A05294"/>
    <w:rsid w:val="00A27F0D"/>
    <w:rsid w:val="00A41A3F"/>
    <w:rsid w:val="00A65CA0"/>
    <w:rsid w:val="00A7344B"/>
    <w:rsid w:val="00A75E57"/>
    <w:rsid w:val="00AD25C2"/>
    <w:rsid w:val="00AF0B79"/>
    <w:rsid w:val="00B04872"/>
    <w:rsid w:val="00B21C37"/>
    <w:rsid w:val="00B33EFF"/>
    <w:rsid w:val="00B36779"/>
    <w:rsid w:val="00B437C1"/>
    <w:rsid w:val="00BA44D8"/>
    <w:rsid w:val="00BB761E"/>
    <w:rsid w:val="00BE7505"/>
    <w:rsid w:val="00C0039C"/>
    <w:rsid w:val="00C457A0"/>
    <w:rsid w:val="00C65F48"/>
    <w:rsid w:val="00C67B65"/>
    <w:rsid w:val="00C84AB5"/>
    <w:rsid w:val="00CB008E"/>
    <w:rsid w:val="00CC27E0"/>
    <w:rsid w:val="00CF1418"/>
    <w:rsid w:val="00D33DF9"/>
    <w:rsid w:val="00D4351F"/>
    <w:rsid w:val="00D63215"/>
    <w:rsid w:val="00D740DA"/>
    <w:rsid w:val="00D87558"/>
    <w:rsid w:val="00D96D4C"/>
    <w:rsid w:val="00E02825"/>
    <w:rsid w:val="00E02C10"/>
    <w:rsid w:val="00E24D9E"/>
    <w:rsid w:val="00E25F4C"/>
    <w:rsid w:val="00E423E1"/>
    <w:rsid w:val="00E45D15"/>
    <w:rsid w:val="00E84AAE"/>
    <w:rsid w:val="00EA0359"/>
    <w:rsid w:val="00EA5C08"/>
    <w:rsid w:val="00ED5659"/>
    <w:rsid w:val="00ED7D86"/>
    <w:rsid w:val="00EF2407"/>
    <w:rsid w:val="00F223B2"/>
    <w:rsid w:val="00F41023"/>
    <w:rsid w:val="00F42C3F"/>
    <w:rsid w:val="00F65088"/>
    <w:rsid w:val="00F71289"/>
    <w:rsid w:val="00F76DB4"/>
    <w:rsid w:val="00FC1B33"/>
    <w:rsid w:val="00FC2E84"/>
    <w:rsid w:val="00FD6A5D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ED5659"/>
  </w:style>
  <w:style w:type="table" w:customStyle="1" w:styleId="25">
    <w:name w:val="Сетка таблицы2"/>
    <w:basedOn w:val="a1"/>
    <w:next w:val="ad"/>
    <w:uiPriority w:val="59"/>
    <w:rsid w:val="00ED5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ED5659"/>
  </w:style>
  <w:style w:type="table" w:customStyle="1" w:styleId="25">
    <w:name w:val="Сетка таблицы2"/>
    <w:basedOn w:val="a1"/>
    <w:next w:val="ad"/>
    <w:uiPriority w:val="59"/>
    <w:rsid w:val="00ED5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28B6104-2629-40C9-A58C-0B9AACD9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20</Pages>
  <Words>6131</Words>
  <Characters>34952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W7</cp:lastModifiedBy>
  <cp:revision>3</cp:revision>
  <cp:lastPrinted>2021-09-26T14:31:00Z</cp:lastPrinted>
  <dcterms:created xsi:type="dcterms:W3CDTF">2021-09-21T08:46:00Z</dcterms:created>
  <dcterms:modified xsi:type="dcterms:W3CDTF">2021-09-26T14:33:00Z</dcterms:modified>
</cp:coreProperties>
</file>